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E7D3D3" w14:textId="77777777" w:rsidR="00030669" w:rsidRDefault="00030669" w:rsidP="005B7727">
      <w:pPr>
        <w:pStyle w:val="Heading3"/>
        <w:sectPr w:rsidR="00030669" w:rsidSect="0090687E">
          <w:headerReference w:type="default" r:id="rId11"/>
          <w:footerReference w:type="first" r:id="rId12"/>
          <w:pgSz w:w="11900" w:h="16840"/>
          <w:pgMar w:top="1894" w:right="1418" w:bottom="1418" w:left="1418" w:header="2268" w:footer="709" w:gutter="0"/>
          <w:cols w:space="708"/>
          <w:docGrid w:linePitch="326"/>
        </w:sectPr>
      </w:pPr>
    </w:p>
    <w:p w14:paraId="2F9A85BB" w14:textId="1F0BE993" w:rsidR="00030669" w:rsidRPr="0090687E" w:rsidRDefault="00603973" w:rsidP="00606A49">
      <w:pPr>
        <w:pStyle w:val="Heading1"/>
        <w:jc w:val="center"/>
        <w:rPr>
          <w:b/>
          <w:bCs w:val="0"/>
        </w:rPr>
      </w:pPr>
      <w:r w:rsidRPr="0090687E">
        <w:rPr>
          <w:b/>
          <w:bCs w:val="0"/>
        </w:rPr>
        <w:t>Prayer</w:t>
      </w:r>
    </w:p>
    <w:p w14:paraId="52992594" w14:textId="77777777" w:rsidR="00606A49" w:rsidRPr="0090687E" w:rsidRDefault="00606A49" w:rsidP="00606A49">
      <w:pPr>
        <w:pStyle w:val="Heading3"/>
        <w:jc w:val="center"/>
        <w:rPr>
          <w:sz w:val="28"/>
          <w:szCs w:val="28"/>
        </w:rPr>
      </w:pPr>
      <w:r w:rsidRPr="0090687E">
        <w:rPr>
          <w:sz w:val="28"/>
          <w:szCs w:val="28"/>
        </w:rPr>
        <w:t>The power of prayer</w:t>
      </w:r>
    </w:p>
    <w:p w14:paraId="320EA61B" w14:textId="6EF0C9E8" w:rsidR="00606A49" w:rsidRPr="00967B30" w:rsidRDefault="00606A49" w:rsidP="24CFF158">
      <w:pPr>
        <w:spacing w:line="300" w:lineRule="auto"/>
        <w:rPr>
          <w:rFonts w:eastAsia="Calibri" w:cs="Calibri"/>
          <w:color w:val="003450" w:themeColor="text1"/>
          <w:sz w:val="28"/>
          <w:szCs w:val="28"/>
        </w:rPr>
      </w:pPr>
      <w:r w:rsidRPr="24CFF158">
        <w:rPr>
          <w:rFonts w:eastAsia="Avenir Next LT Pro" w:cs="Avenir Next LT Pro"/>
          <w:color w:val="223279"/>
        </w:rPr>
        <w:t xml:space="preserve">  </w:t>
      </w:r>
      <w:r w:rsidRPr="24CFF158">
        <w:rPr>
          <w:rStyle w:val="scxw268427296"/>
          <w:rFonts w:ascii="Avenir Next LT Pro" w:eastAsia="Calibri" w:hAnsi="Avenir Next LT Pro" w:cs="Calibri"/>
          <w:color w:val="003450" w:themeColor="text2"/>
        </w:rPr>
        <w:t>  </w:t>
      </w:r>
      <w:r>
        <w:br/>
      </w:r>
      <w:r w:rsidRPr="24CFF158">
        <w:rPr>
          <w:rStyle w:val="normaltextrun"/>
          <w:rFonts w:ascii="Avenir Next LT Pro" w:eastAsia="Avenir Next LT Pro" w:hAnsi="Avenir Next LT Pro" w:cs="Avenir Next LT Pro"/>
          <w:b/>
          <w:bCs/>
          <w:color w:val="223279"/>
          <w:sz w:val="28"/>
          <w:szCs w:val="28"/>
        </w:rPr>
        <w:t>Big Idea</w:t>
      </w:r>
      <w:r w:rsidRPr="24CFF158">
        <w:rPr>
          <w:rStyle w:val="normaltextrun"/>
          <w:rFonts w:ascii="Avenir Next LT Pro" w:eastAsia="Avenir Next LT Pro" w:hAnsi="Avenir Next LT Pro" w:cs="Avenir Next LT Pro"/>
          <w:b/>
          <w:bCs/>
          <w:color w:val="2D458C"/>
          <w:sz w:val="28"/>
          <w:szCs w:val="28"/>
        </w:rPr>
        <w:t>:</w:t>
      </w:r>
      <w:r w:rsidRPr="24CFF158">
        <w:rPr>
          <w:rStyle w:val="scxw268427296"/>
          <w:rFonts w:ascii="Avenir Next LT Pro" w:eastAsia="Calibri" w:hAnsi="Avenir Next LT Pro" w:cs="Calibri"/>
          <w:color w:val="2D458C"/>
          <w:sz w:val="28"/>
          <w:szCs w:val="28"/>
        </w:rPr>
        <w:t xml:space="preserve"> </w:t>
      </w:r>
      <w:r w:rsidR="550F1832" w:rsidRPr="24CFF158">
        <w:rPr>
          <w:rStyle w:val="scxw268427296"/>
          <w:rFonts w:ascii="Avenir Next LT Pro" w:eastAsia="Avenir Next LT Pro" w:hAnsi="Avenir Next LT Pro" w:cs="Avenir Next LT Pro"/>
          <w:color w:val="2D458C"/>
          <w:sz w:val="28"/>
          <w:szCs w:val="28"/>
        </w:rPr>
        <w:t xml:space="preserve">We can enjoy intimacy and comfort, and see God do amazing things when we embrace the gift of prayer. </w:t>
      </w:r>
      <w:r w:rsidRPr="24CFF158">
        <w:rPr>
          <w:rStyle w:val="scxw268427296"/>
          <w:rFonts w:ascii="Avenir Next LT Pro" w:eastAsia="Avenir Next LT Pro" w:hAnsi="Avenir Next LT Pro" w:cs="Avenir Next LT Pro"/>
          <w:color w:val="2D458C"/>
          <w:sz w:val="28"/>
          <w:szCs w:val="28"/>
        </w:rPr>
        <w:t xml:space="preserve"> </w:t>
      </w:r>
    </w:p>
    <w:p w14:paraId="6B550D77" w14:textId="7C740A57" w:rsidR="00606A49" w:rsidRPr="00FD09F6" w:rsidRDefault="00606A49" w:rsidP="00FD09F6">
      <w:pPr>
        <w:rPr>
          <w:rFonts w:eastAsia="Avenir Next LT Pro" w:cs="Avenir Next LT Pro"/>
          <w:color w:val="223279"/>
          <w:sz w:val="28"/>
          <w:szCs w:val="28"/>
        </w:rPr>
      </w:pPr>
      <w:r w:rsidRPr="00967B30">
        <w:rPr>
          <w:rStyle w:val="normaltextrun"/>
          <w:rFonts w:ascii="Avenir Next LT Pro" w:eastAsia="Avenir Next LT Pro" w:hAnsi="Avenir Next LT Pro" w:cs="Avenir Next LT Pro"/>
          <w:b/>
          <w:bCs/>
          <w:color w:val="223279"/>
          <w:sz w:val="28"/>
          <w:szCs w:val="28"/>
        </w:rPr>
        <w:t xml:space="preserve">Key Scripture: </w:t>
      </w:r>
      <w:r w:rsidRPr="00EC5E12">
        <w:rPr>
          <w:rStyle w:val="normaltextrun"/>
          <w:rFonts w:ascii="Avenir Next LT Pro" w:eastAsia="Avenir Next LT Pro" w:hAnsi="Avenir Next LT Pro" w:cs="Avenir Next LT Pro"/>
          <w:color w:val="2D458C"/>
          <w:sz w:val="28"/>
          <w:szCs w:val="28"/>
        </w:rPr>
        <w:t>James 5:13-18</w:t>
      </w:r>
    </w:p>
    <w:tbl>
      <w:tblPr>
        <w:tblStyle w:val="TableGrid1"/>
        <w:tblW w:w="9072" w:type="dxa"/>
        <w:tblInd w:w="-5"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843"/>
        <w:gridCol w:w="7229"/>
      </w:tblGrid>
      <w:tr w:rsidR="00606A49" w:rsidRPr="0070252E" w14:paraId="16DFE8C7" w14:textId="77777777" w:rsidTr="02B6D273">
        <w:trPr>
          <w:trHeight w:val="5267"/>
        </w:trPr>
        <w:tc>
          <w:tcPr>
            <w:tcW w:w="1843" w:type="dxa"/>
          </w:tcPr>
          <w:p w14:paraId="38F2788E" w14:textId="77777777" w:rsidR="00606A49" w:rsidRPr="00EC5E12" w:rsidRDefault="00606A49" w:rsidP="00606A49">
            <w:pPr>
              <w:pStyle w:val="Heading3"/>
              <w:outlineLvl w:val="2"/>
            </w:pPr>
            <w:r w:rsidRPr="00EC5E12">
              <w:t>Introduction</w:t>
            </w:r>
          </w:p>
          <w:p w14:paraId="4907AFD5" w14:textId="77777777" w:rsidR="00606A49" w:rsidRPr="00EC5E12" w:rsidRDefault="00606A49" w:rsidP="00606A49">
            <w:pPr>
              <w:pStyle w:val="Heading3"/>
              <w:outlineLvl w:val="2"/>
              <w:rPr>
                <w:i/>
              </w:rPr>
            </w:pPr>
          </w:p>
        </w:tc>
        <w:tc>
          <w:tcPr>
            <w:tcW w:w="7229" w:type="dxa"/>
          </w:tcPr>
          <w:p w14:paraId="46F16CD3" w14:textId="77777777" w:rsidR="00FD09F6" w:rsidRDefault="00606A49" w:rsidP="00FD09F6">
            <w:pPr>
              <w:rPr>
                <w:rFonts w:eastAsia="Avenir Next LT Pro" w:cs="Avenir Next LT Pro"/>
                <w:szCs w:val="24"/>
              </w:rPr>
            </w:pPr>
            <w:r w:rsidRPr="00F62A40">
              <w:rPr>
                <w:rFonts w:eastAsia="Avenir Next LT Pro" w:cs="Avenir Next LT Pro"/>
                <w:szCs w:val="24"/>
              </w:rPr>
              <w:t>Today we are talking about the power of prayer. Let me read to you from James:</w:t>
            </w:r>
          </w:p>
          <w:p w14:paraId="7ADF301E" w14:textId="77777777" w:rsidR="001119F9" w:rsidRDefault="00606A49" w:rsidP="001119F9">
            <w:pPr>
              <w:spacing w:before="0" w:after="0"/>
              <w:rPr>
                <w:rFonts w:eastAsia="Avenir Next LT Pro" w:cs="Avenir Next LT Pro"/>
                <w:szCs w:val="24"/>
              </w:rPr>
            </w:pPr>
            <w:r w:rsidRPr="00DD0304">
              <w:rPr>
                <w:rFonts w:eastAsia="Avenir Next LT Pro" w:cs="Avenir Next LT Pro"/>
                <w:b/>
                <w:bCs/>
                <w:szCs w:val="24"/>
                <w:vertAlign w:val="superscript"/>
              </w:rPr>
              <w:t xml:space="preserve">13 </w:t>
            </w:r>
            <w:r w:rsidR="00654252">
              <w:rPr>
                <w:rFonts w:eastAsia="Avenir Next LT Pro" w:cs="Avenir Next LT Pro"/>
                <w:szCs w:val="24"/>
              </w:rPr>
              <w:t>“I</w:t>
            </w:r>
            <w:r w:rsidRPr="00DD0304">
              <w:rPr>
                <w:rFonts w:eastAsia="Avenir Next LT Pro" w:cs="Avenir Next LT Pro"/>
                <w:szCs w:val="24"/>
              </w:rPr>
              <w:t xml:space="preserve">s anyone among you in trouble? Let them pray. Is anyone happy? Let them sing songs of praise. </w:t>
            </w:r>
            <w:r w:rsidRPr="00DD0304">
              <w:rPr>
                <w:rFonts w:eastAsia="Avenir Next LT Pro" w:cs="Avenir Next LT Pro"/>
                <w:b/>
                <w:bCs/>
                <w:szCs w:val="24"/>
                <w:vertAlign w:val="superscript"/>
              </w:rPr>
              <w:t xml:space="preserve">14 </w:t>
            </w:r>
            <w:r w:rsidRPr="00DD0304">
              <w:rPr>
                <w:rFonts w:eastAsia="Avenir Next LT Pro" w:cs="Avenir Next LT Pro"/>
                <w:szCs w:val="24"/>
              </w:rPr>
              <w:t xml:space="preserve">Is anyone among you sick? Let them call the elders of the church to pray over them and anoint them with oil in the name of the Lord. </w:t>
            </w:r>
            <w:r w:rsidRPr="00DD0304">
              <w:rPr>
                <w:rFonts w:eastAsia="Avenir Next LT Pro" w:cs="Avenir Next LT Pro"/>
                <w:b/>
                <w:bCs/>
                <w:szCs w:val="24"/>
                <w:vertAlign w:val="superscript"/>
              </w:rPr>
              <w:t xml:space="preserve">15 </w:t>
            </w:r>
            <w:r w:rsidRPr="00DD0304">
              <w:rPr>
                <w:rFonts w:eastAsia="Avenir Next LT Pro" w:cs="Avenir Next LT Pro"/>
                <w:szCs w:val="24"/>
              </w:rPr>
              <w:t xml:space="preserve">And the prayer offered in faith will make the sick person well; the Lord will raise them up. If they have sinned, they will be forgiven. </w:t>
            </w:r>
          </w:p>
          <w:p w14:paraId="36E8AA74" w14:textId="1F04167B" w:rsidR="00606A49" w:rsidRPr="00DD0304" w:rsidRDefault="00606A49" w:rsidP="001119F9">
            <w:pPr>
              <w:spacing w:before="0" w:after="0"/>
              <w:rPr>
                <w:rFonts w:eastAsia="Avenir Next LT Pro" w:cs="Avenir Next LT Pro"/>
                <w:szCs w:val="24"/>
              </w:rPr>
            </w:pPr>
            <w:r w:rsidRPr="00DD0304">
              <w:rPr>
                <w:rFonts w:eastAsia="Avenir Next LT Pro" w:cs="Avenir Next LT Pro"/>
                <w:b/>
                <w:bCs/>
                <w:szCs w:val="24"/>
                <w:vertAlign w:val="superscript"/>
              </w:rPr>
              <w:t xml:space="preserve">16 </w:t>
            </w:r>
            <w:r w:rsidRPr="00DD0304">
              <w:rPr>
                <w:rFonts w:eastAsia="Avenir Next LT Pro" w:cs="Avenir Next LT Pro"/>
                <w:szCs w:val="24"/>
              </w:rPr>
              <w:t xml:space="preserve">Therefore confess your sins to each other and pray for each other so that you may be healed. The prayer of a righteous person is powerful and effective. </w:t>
            </w:r>
            <w:r w:rsidRPr="00DD0304">
              <w:rPr>
                <w:rFonts w:eastAsia="Avenir Next LT Pro" w:cs="Avenir Next LT Pro"/>
                <w:b/>
                <w:bCs/>
                <w:szCs w:val="24"/>
                <w:vertAlign w:val="superscript"/>
              </w:rPr>
              <w:t xml:space="preserve">17 </w:t>
            </w:r>
            <w:r w:rsidRPr="00DD0304">
              <w:rPr>
                <w:rFonts w:eastAsia="Avenir Next LT Pro" w:cs="Avenir Next LT Pro"/>
                <w:szCs w:val="24"/>
              </w:rPr>
              <w:t xml:space="preserve">Elijah was a human being, even as we are. He prayed earnestly that it would not rain, and it did not rain on the land for three and a half years. </w:t>
            </w:r>
            <w:r w:rsidRPr="00DD0304">
              <w:rPr>
                <w:rFonts w:eastAsia="Avenir Next LT Pro" w:cs="Avenir Next LT Pro"/>
                <w:b/>
                <w:bCs/>
                <w:szCs w:val="24"/>
                <w:vertAlign w:val="superscript"/>
              </w:rPr>
              <w:t xml:space="preserve">18 </w:t>
            </w:r>
            <w:r w:rsidRPr="00DD0304">
              <w:rPr>
                <w:rFonts w:eastAsia="Avenir Next LT Pro" w:cs="Avenir Next LT Pro"/>
                <w:szCs w:val="24"/>
              </w:rPr>
              <w:t>Again he prayed, and the heavens gave rain, and the earth produced its crops</w:t>
            </w:r>
            <w:r w:rsidR="002B18C8">
              <w:rPr>
                <w:rFonts w:eastAsia="Avenir Next LT Pro" w:cs="Avenir Next LT Pro"/>
                <w:szCs w:val="24"/>
              </w:rPr>
              <w:t>” (James</w:t>
            </w:r>
            <w:r w:rsidR="003E2CB3">
              <w:rPr>
                <w:rFonts w:eastAsia="Avenir Next LT Pro" w:cs="Avenir Next LT Pro"/>
                <w:szCs w:val="24"/>
              </w:rPr>
              <w:t xml:space="preserve"> 5:13-18, NIV).</w:t>
            </w:r>
          </w:p>
        </w:tc>
      </w:tr>
      <w:tr w:rsidR="00606A49" w:rsidRPr="0070252E" w14:paraId="3B7DA01F" w14:textId="77777777" w:rsidTr="02B6D273">
        <w:trPr>
          <w:trHeight w:val="855"/>
        </w:trPr>
        <w:tc>
          <w:tcPr>
            <w:tcW w:w="1843" w:type="dxa"/>
          </w:tcPr>
          <w:p w14:paraId="26F1DC75" w14:textId="77777777" w:rsidR="00606A49" w:rsidRPr="00EC5E12" w:rsidRDefault="00606A49" w:rsidP="00606A49">
            <w:pPr>
              <w:pStyle w:val="Heading3"/>
              <w:outlineLvl w:val="2"/>
            </w:pPr>
            <w:r w:rsidRPr="00EC5E12">
              <w:t>Transition</w:t>
            </w:r>
          </w:p>
        </w:tc>
        <w:tc>
          <w:tcPr>
            <w:tcW w:w="7229" w:type="dxa"/>
          </w:tcPr>
          <w:p w14:paraId="27A336E4" w14:textId="77777777" w:rsidR="00606A49" w:rsidRPr="00F62A40" w:rsidRDefault="00606A49" w:rsidP="00705A6F">
            <w:pPr>
              <w:rPr>
                <w:rFonts w:eastAsia="Avenir Next LT Pro" w:cs="Avenir Next LT Pro"/>
                <w:szCs w:val="24"/>
                <w:lang w:val="en-US"/>
              </w:rPr>
            </w:pPr>
            <w:r w:rsidRPr="00F62A40">
              <w:rPr>
                <w:rFonts w:eastAsia="Avenir Next LT Pro" w:cs="Avenir Next LT Pro"/>
                <w:szCs w:val="24"/>
              </w:rPr>
              <w:t xml:space="preserve">If you’re in trouble... </w:t>
            </w:r>
            <w:proofErr w:type="gramStart"/>
            <w:r w:rsidRPr="00F62A40">
              <w:rPr>
                <w:rFonts w:eastAsia="Avenir Next LT Pro" w:cs="Avenir Next LT Pro"/>
                <w:szCs w:val="24"/>
              </w:rPr>
              <w:t>pray, if</w:t>
            </w:r>
            <w:proofErr w:type="gramEnd"/>
            <w:r w:rsidRPr="00F62A40">
              <w:rPr>
                <w:rFonts w:eastAsia="Avenir Next LT Pro" w:cs="Avenir Next LT Pro"/>
                <w:szCs w:val="24"/>
              </w:rPr>
              <w:t xml:space="preserve"> you’re sick... pray. If you’ve sinned, pray! Just pray. Let’s be people of prayer. It’s a great message. Let’s unpack this together this morning. </w:t>
            </w:r>
          </w:p>
        </w:tc>
      </w:tr>
      <w:tr w:rsidR="00606A49" w:rsidRPr="0070252E" w14:paraId="6D2FE654" w14:textId="77777777" w:rsidTr="02B6D273">
        <w:trPr>
          <w:trHeight w:val="983"/>
        </w:trPr>
        <w:tc>
          <w:tcPr>
            <w:tcW w:w="1843" w:type="dxa"/>
          </w:tcPr>
          <w:p w14:paraId="5D749030" w14:textId="77777777" w:rsidR="00606A49" w:rsidRPr="00EC5E12" w:rsidRDefault="00606A49" w:rsidP="00606A49">
            <w:pPr>
              <w:pStyle w:val="Heading3"/>
              <w:outlineLvl w:val="2"/>
            </w:pPr>
            <w:r w:rsidRPr="00EC5E12">
              <w:t>1. Prayer should be the most normal thing in the world</w:t>
            </w:r>
          </w:p>
          <w:p w14:paraId="5BCC73DA" w14:textId="77777777" w:rsidR="00606A49" w:rsidRPr="00EC5E12" w:rsidRDefault="00606A49" w:rsidP="00606A49">
            <w:pPr>
              <w:pStyle w:val="Heading3"/>
              <w:outlineLvl w:val="2"/>
            </w:pPr>
          </w:p>
          <w:p w14:paraId="4D855A0C" w14:textId="77777777" w:rsidR="00606A49" w:rsidRPr="00EC5E12" w:rsidRDefault="00606A49" w:rsidP="00606A49">
            <w:pPr>
              <w:pStyle w:val="Heading3"/>
              <w:outlineLvl w:val="2"/>
            </w:pPr>
          </w:p>
          <w:p w14:paraId="0FDC4EC3" w14:textId="77777777" w:rsidR="00606A49" w:rsidRPr="00EC5E12" w:rsidRDefault="00606A49" w:rsidP="00606A49">
            <w:pPr>
              <w:pStyle w:val="Heading3"/>
              <w:outlineLvl w:val="2"/>
            </w:pPr>
          </w:p>
          <w:p w14:paraId="11C63E7F" w14:textId="77777777" w:rsidR="00606A49" w:rsidRPr="00EC5E12" w:rsidRDefault="00606A49" w:rsidP="00606A49">
            <w:pPr>
              <w:pStyle w:val="Heading3"/>
              <w:outlineLvl w:val="2"/>
            </w:pPr>
          </w:p>
          <w:p w14:paraId="7D5855B1" w14:textId="77777777" w:rsidR="00606A49" w:rsidRPr="00EC5E12" w:rsidRDefault="00606A49" w:rsidP="00606A49">
            <w:pPr>
              <w:pStyle w:val="Heading3"/>
              <w:outlineLvl w:val="2"/>
            </w:pPr>
          </w:p>
          <w:p w14:paraId="40DC530C" w14:textId="77777777" w:rsidR="00606A49" w:rsidRPr="00EC5E12" w:rsidRDefault="00606A49" w:rsidP="00606A49">
            <w:pPr>
              <w:pStyle w:val="Heading3"/>
              <w:outlineLvl w:val="2"/>
            </w:pPr>
          </w:p>
          <w:p w14:paraId="5F6AD4D7" w14:textId="77777777" w:rsidR="00606A49" w:rsidRPr="00EC5E12" w:rsidRDefault="00606A49" w:rsidP="00606A49">
            <w:pPr>
              <w:pStyle w:val="Heading3"/>
              <w:outlineLvl w:val="2"/>
            </w:pPr>
          </w:p>
          <w:p w14:paraId="20742203" w14:textId="77777777" w:rsidR="00606A49" w:rsidRPr="00EC5E12" w:rsidRDefault="00606A49" w:rsidP="00606A49">
            <w:pPr>
              <w:pStyle w:val="Heading3"/>
              <w:outlineLvl w:val="2"/>
            </w:pPr>
          </w:p>
          <w:p w14:paraId="224981C4" w14:textId="77777777" w:rsidR="00606A49" w:rsidRPr="00EC5E12" w:rsidRDefault="00606A49" w:rsidP="00606A49">
            <w:pPr>
              <w:pStyle w:val="Heading3"/>
              <w:outlineLvl w:val="2"/>
            </w:pPr>
          </w:p>
        </w:tc>
        <w:tc>
          <w:tcPr>
            <w:tcW w:w="7229" w:type="dxa"/>
          </w:tcPr>
          <w:p w14:paraId="79040A46" w14:textId="77777777" w:rsidR="00606A49" w:rsidRPr="00F62A40" w:rsidRDefault="00606A49" w:rsidP="00705A6F">
            <w:pPr>
              <w:rPr>
                <w:szCs w:val="24"/>
              </w:rPr>
            </w:pPr>
            <w:r w:rsidRPr="00F62A40">
              <w:rPr>
                <w:szCs w:val="24"/>
              </w:rPr>
              <w:lastRenderedPageBreak/>
              <w:t>So, the first thing I want us to notice</w:t>
            </w:r>
            <w:r w:rsidRPr="00F62A40" w:rsidDel="001B10C1">
              <w:rPr>
                <w:szCs w:val="24"/>
              </w:rPr>
              <w:t xml:space="preserve"> </w:t>
            </w:r>
            <w:r w:rsidRPr="00F62A40">
              <w:rPr>
                <w:szCs w:val="24"/>
              </w:rPr>
              <w:t xml:space="preserve">is that prayer should be the most normal thing there is. </w:t>
            </w:r>
          </w:p>
          <w:p w14:paraId="2B0B29F9" w14:textId="77777777" w:rsidR="00606A49" w:rsidRPr="00F62A40" w:rsidRDefault="00606A49" w:rsidP="00705A6F"/>
          <w:p w14:paraId="5A5D7463" w14:textId="12BACD36" w:rsidR="00E119A1" w:rsidRPr="00F62A40" w:rsidRDefault="00606A49" w:rsidP="00705A6F">
            <w:pPr>
              <w:rPr>
                <w:szCs w:val="24"/>
              </w:rPr>
            </w:pPr>
            <w:r w:rsidRPr="00F62A40">
              <w:rPr>
                <w:szCs w:val="24"/>
              </w:rPr>
              <w:lastRenderedPageBreak/>
              <w:t>Now, I love the story of Adam and Eve, back in Genesis. They got themselves into a little bit of trouble, didn't they? But God wanted Adam and Eve to be in fellowship with him. So, he comes</w:t>
            </w:r>
            <w:r w:rsidRPr="00F62A40" w:rsidDel="00097634">
              <w:rPr>
                <w:szCs w:val="24"/>
              </w:rPr>
              <w:t xml:space="preserve"> </w:t>
            </w:r>
            <w:r w:rsidRPr="00F62A40">
              <w:rPr>
                <w:szCs w:val="24"/>
              </w:rPr>
              <w:t>and asks, “Where are you?” It wasn't, “Where on Earth are you, because you're in trouble.” It was, “Where are you? I long to have fellowship with you. I long to talk to you. I long for you to talk with me.”</w:t>
            </w:r>
          </w:p>
          <w:p w14:paraId="3E0B0FA3" w14:textId="298C8B3B" w:rsidR="00606A49" w:rsidRPr="00310983" w:rsidRDefault="00606A49" w:rsidP="005A72B6">
            <w:pPr>
              <w:shd w:val="clear" w:color="auto" w:fill="CAD9EE"/>
              <w:rPr>
                <w:rFonts w:eastAsia="Avenir Next LT Pro" w:cs="Avenir Next LT Pro"/>
                <w:b/>
              </w:rPr>
            </w:pPr>
            <w:r w:rsidRPr="07F776D9">
              <w:rPr>
                <w:rStyle w:val="Strong"/>
              </w:rPr>
              <w:t>Illustration –</w:t>
            </w:r>
            <w:r w:rsidRPr="07F776D9">
              <w:rPr>
                <w:rFonts w:eastAsia="Avenir Next LT Pro" w:cs="Avenir Next LT Pro"/>
                <w:b/>
              </w:rPr>
              <w:t xml:space="preserve"> </w:t>
            </w:r>
            <w:r w:rsidRPr="07F776D9">
              <w:rPr>
                <w:rStyle w:val="IntenseEmphasis"/>
              </w:rPr>
              <w:t>Natural, normal talking in relationships</w:t>
            </w:r>
            <w:r>
              <w:br/>
            </w:r>
            <w:r w:rsidRPr="07F776D9" w:rsidDel="00200898">
              <w:rPr>
                <w:rFonts w:eastAsia="Avenir Next LT Pro" w:cs="Avenir Next LT Pro"/>
                <w:lang w:val="en-US"/>
              </w:rPr>
              <w:t>Have you got a best friend</w:t>
            </w:r>
            <w:r w:rsidRPr="07F776D9">
              <w:rPr>
                <w:rFonts w:eastAsia="Avenir Next LT Pro" w:cs="Avenir Next LT Pro"/>
                <w:lang w:val="en-US"/>
              </w:rPr>
              <w:t xml:space="preserve">? or maybe your husband or wife is your best friend? We talk to our best friends about anything and everything, don't we? We don’t even think about it – we go through our days, months and years chatting, listening, agreeing, disagreeing. We can be ourselves. And we can disagree and say what we think and it's still okay because of the close relationship we have.    </w:t>
            </w:r>
          </w:p>
          <w:p w14:paraId="11C01E71" w14:textId="2DFC4282" w:rsidR="00606A49" w:rsidRPr="00310983" w:rsidRDefault="00606A49" w:rsidP="00705A6F">
            <w:pPr>
              <w:rPr>
                <w:szCs w:val="24"/>
                <w:lang w:val="en-US"/>
              </w:rPr>
            </w:pPr>
            <w:r w:rsidRPr="00F62A40">
              <w:rPr>
                <w:szCs w:val="24"/>
              </w:rPr>
              <w:t xml:space="preserve">So, I want to say first of all this morning, it should be the most normal thing in the world that we speak to the </w:t>
            </w:r>
            <w:proofErr w:type="gramStart"/>
            <w:r w:rsidRPr="00F62A40">
              <w:rPr>
                <w:szCs w:val="24"/>
              </w:rPr>
              <w:t>Father</w:t>
            </w:r>
            <w:proofErr w:type="gramEnd"/>
            <w:r w:rsidRPr="00F62A40">
              <w:rPr>
                <w:szCs w:val="24"/>
              </w:rPr>
              <w:t>, to listen to the Father, and spend time with him.</w:t>
            </w:r>
          </w:p>
          <w:p w14:paraId="0524BB3E" w14:textId="1CE7FE3E" w:rsidR="00606A49" w:rsidRPr="00F62A40" w:rsidRDefault="00606A49" w:rsidP="00705A6F">
            <w:pPr>
              <w:rPr>
                <w:lang w:val="en-US"/>
              </w:rPr>
            </w:pPr>
            <w:r w:rsidRPr="00F62A40">
              <w:t>Is anyone in trouble? Let him pray. Is anyone sick? Let her pray. Does anyone need a miracle? Seek God in a time of listening, a time of talking, a time of being with him. And</w:t>
            </w:r>
            <w:r w:rsidRPr="00F62A40" w:rsidDel="00CD2079">
              <w:t xml:space="preserve"> </w:t>
            </w:r>
            <w:r w:rsidRPr="00F62A40">
              <w:t>you can also just be silent, can't you? Don't you love that with a close friend? You don't have to speak all the time, silence is okay. Prayer should be the most normal thing in the world.</w:t>
            </w:r>
          </w:p>
        </w:tc>
      </w:tr>
      <w:tr w:rsidR="00606A49" w:rsidRPr="0070252E" w14:paraId="237B36DF" w14:textId="77777777" w:rsidTr="02B6D273">
        <w:tc>
          <w:tcPr>
            <w:tcW w:w="1843" w:type="dxa"/>
          </w:tcPr>
          <w:p w14:paraId="1ABFDA6D" w14:textId="1824390A" w:rsidR="00606A49" w:rsidRPr="00EC5E12" w:rsidRDefault="00606A49" w:rsidP="00606A49">
            <w:pPr>
              <w:pStyle w:val="Heading3"/>
              <w:outlineLvl w:val="2"/>
            </w:pPr>
            <w:r w:rsidRPr="00EC5E12">
              <w:lastRenderedPageBreak/>
              <w:t xml:space="preserve">Point 1: </w:t>
            </w:r>
          </w:p>
        </w:tc>
        <w:tc>
          <w:tcPr>
            <w:tcW w:w="7229" w:type="dxa"/>
          </w:tcPr>
          <w:p w14:paraId="12856B8A" w14:textId="77777777" w:rsidR="00606A49" w:rsidRPr="00F62A40" w:rsidRDefault="00606A49" w:rsidP="00705A6F">
            <w:r w:rsidRPr="00F62A40">
              <w:t>Prayer should be the most normal thing in the world</w:t>
            </w:r>
          </w:p>
        </w:tc>
      </w:tr>
      <w:tr w:rsidR="00606A49" w:rsidRPr="0070252E" w14:paraId="2888054A" w14:textId="77777777" w:rsidTr="5D9A6169">
        <w:tc>
          <w:tcPr>
            <w:tcW w:w="1843" w:type="dxa"/>
          </w:tcPr>
          <w:p w14:paraId="48F4C328" w14:textId="77777777" w:rsidR="00606A49" w:rsidRPr="00EC5E12" w:rsidRDefault="00606A49" w:rsidP="00606A49">
            <w:pPr>
              <w:pStyle w:val="Heading3"/>
              <w:outlineLvl w:val="2"/>
              <w:rPr>
                <w:rFonts w:eastAsia="Calibri"/>
              </w:rPr>
            </w:pPr>
            <w:r w:rsidRPr="00EC5E12">
              <w:t>2.</w:t>
            </w:r>
            <w:r w:rsidRPr="00EC5E12">
              <w:rPr>
                <w:rFonts w:eastAsia="Calibri"/>
              </w:rPr>
              <w:t xml:space="preserve"> Intimacy brings comfort and strength</w:t>
            </w:r>
          </w:p>
          <w:p w14:paraId="70EFAD92" w14:textId="77777777" w:rsidR="00606A49" w:rsidRPr="00EC5E12" w:rsidRDefault="00606A49" w:rsidP="00606A49">
            <w:pPr>
              <w:pStyle w:val="Heading3"/>
              <w:outlineLvl w:val="2"/>
            </w:pPr>
            <w:r w:rsidRPr="00EC5E12">
              <w:br/>
            </w:r>
            <w:r w:rsidRPr="00EC5E12">
              <w:br/>
            </w:r>
          </w:p>
          <w:p w14:paraId="35E2A44A" w14:textId="77777777" w:rsidR="00606A49" w:rsidRPr="00EC5E12" w:rsidRDefault="00606A49" w:rsidP="00606A49">
            <w:pPr>
              <w:pStyle w:val="Heading3"/>
              <w:outlineLvl w:val="2"/>
              <w:rPr>
                <w:shd w:val="clear" w:color="auto" w:fill="FFFFCC"/>
              </w:rPr>
            </w:pPr>
          </w:p>
          <w:p w14:paraId="52C57416" w14:textId="77777777" w:rsidR="00606A49" w:rsidRPr="00EC5E12" w:rsidRDefault="00606A49" w:rsidP="00606A49">
            <w:pPr>
              <w:pStyle w:val="Heading3"/>
              <w:outlineLvl w:val="2"/>
              <w:rPr>
                <w:i/>
                <w:shd w:val="clear" w:color="auto" w:fill="FFFFCC"/>
              </w:rPr>
            </w:pPr>
          </w:p>
          <w:p w14:paraId="7C035B96" w14:textId="77777777" w:rsidR="00606A49" w:rsidRPr="00EC5E12" w:rsidRDefault="00606A49" w:rsidP="00606A49">
            <w:pPr>
              <w:pStyle w:val="Heading3"/>
              <w:outlineLvl w:val="2"/>
              <w:rPr>
                <w:i/>
                <w:shd w:val="clear" w:color="auto" w:fill="FFFFCC"/>
              </w:rPr>
            </w:pPr>
          </w:p>
          <w:p w14:paraId="27DD8367" w14:textId="77777777" w:rsidR="00606A49" w:rsidRPr="00EC5E12" w:rsidRDefault="00606A49" w:rsidP="00606A49">
            <w:pPr>
              <w:pStyle w:val="Heading3"/>
              <w:outlineLvl w:val="2"/>
              <w:rPr>
                <w:i/>
                <w:shd w:val="clear" w:color="auto" w:fill="FFFFCC"/>
              </w:rPr>
            </w:pPr>
          </w:p>
          <w:p w14:paraId="7806CE45" w14:textId="77777777" w:rsidR="00606A49" w:rsidRPr="00EC5E12" w:rsidRDefault="00606A49" w:rsidP="00606A49">
            <w:pPr>
              <w:pStyle w:val="Heading3"/>
              <w:outlineLvl w:val="2"/>
              <w:rPr>
                <w:i/>
                <w:shd w:val="clear" w:color="auto" w:fill="FFFFCC"/>
              </w:rPr>
            </w:pPr>
          </w:p>
          <w:p w14:paraId="382434B0" w14:textId="77777777" w:rsidR="00606A49" w:rsidRPr="00EC5E12" w:rsidRDefault="00606A49" w:rsidP="00606A49">
            <w:pPr>
              <w:pStyle w:val="Heading3"/>
              <w:outlineLvl w:val="2"/>
              <w:rPr>
                <w:i/>
                <w:shd w:val="clear" w:color="auto" w:fill="FFFFCC"/>
              </w:rPr>
            </w:pPr>
          </w:p>
          <w:p w14:paraId="600614EF" w14:textId="77777777" w:rsidR="00606A49" w:rsidRPr="00EC5E12" w:rsidRDefault="00606A49" w:rsidP="00606A49">
            <w:pPr>
              <w:pStyle w:val="Heading3"/>
              <w:outlineLvl w:val="2"/>
              <w:rPr>
                <w:i/>
                <w:shd w:val="clear" w:color="auto" w:fill="FFFFCC"/>
              </w:rPr>
            </w:pPr>
          </w:p>
          <w:p w14:paraId="645DFC39" w14:textId="77777777" w:rsidR="00606A49" w:rsidRPr="00EC5E12" w:rsidRDefault="00606A49" w:rsidP="00606A49">
            <w:pPr>
              <w:pStyle w:val="Heading3"/>
              <w:outlineLvl w:val="2"/>
              <w:rPr>
                <w:i/>
                <w:shd w:val="clear" w:color="auto" w:fill="FFFFCC"/>
              </w:rPr>
            </w:pPr>
          </w:p>
          <w:p w14:paraId="04A20A07" w14:textId="77777777" w:rsidR="00606A49" w:rsidRPr="00EC5E12" w:rsidRDefault="00606A49" w:rsidP="00606A49">
            <w:pPr>
              <w:pStyle w:val="Heading3"/>
              <w:outlineLvl w:val="2"/>
              <w:rPr>
                <w:i/>
                <w:shd w:val="clear" w:color="auto" w:fill="FFFFCC"/>
              </w:rPr>
            </w:pPr>
          </w:p>
          <w:p w14:paraId="5767508F" w14:textId="77777777" w:rsidR="00606A49" w:rsidRPr="00EC5E12" w:rsidRDefault="00606A49" w:rsidP="00606A49">
            <w:pPr>
              <w:pStyle w:val="Heading3"/>
              <w:outlineLvl w:val="2"/>
            </w:pPr>
          </w:p>
        </w:tc>
        <w:tc>
          <w:tcPr>
            <w:tcW w:w="7229" w:type="dxa"/>
          </w:tcPr>
          <w:p w14:paraId="2602D347" w14:textId="521013C6" w:rsidR="00606A49" w:rsidRPr="00F62A40" w:rsidRDefault="00606A49" w:rsidP="00705A6F">
            <w:r w:rsidRPr="00F62A40">
              <w:lastRenderedPageBreak/>
              <w:t>Secondly, there is comfort and strength in intimacy. We are talking about an intimate relationship here.</w:t>
            </w:r>
          </w:p>
          <w:p w14:paraId="55700E74" w14:textId="77777777" w:rsidR="00606A49" w:rsidRPr="00F62A40" w:rsidRDefault="00606A49" w:rsidP="005A72B6">
            <w:pPr>
              <w:shd w:val="clear" w:color="auto" w:fill="CAD9EE"/>
              <w:rPr>
                <w:rFonts w:eastAsia="Avenir Next LT Pro" w:cs="Avenir Next LT Pro"/>
                <w:b/>
                <w:bCs/>
              </w:rPr>
            </w:pPr>
            <w:r w:rsidRPr="00F62A40">
              <w:rPr>
                <w:rStyle w:val="Strong"/>
              </w:rPr>
              <w:t>Illustration –</w:t>
            </w:r>
            <w:r w:rsidRPr="00F62A40">
              <w:rPr>
                <w:rFonts w:eastAsia="Avenir Next LT Pro" w:cs="Avenir Next LT Pro"/>
                <w:b/>
                <w:bCs/>
              </w:rPr>
              <w:t xml:space="preserve"> </w:t>
            </w:r>
            <w:r w:rsidRPr="00F62A40">
              <w:rPr>
                <w:rStyle w:val="IntenseEmphasis"/>
              </w:rPr>
              <w:t>Childhood prayers</w:t>
            </w:r>
          </w:p>
          <w:p w14:paraId="46E752CE" w14:textId="77777777" w:rsidR="00606A49" w:rsidRPr="00F62A40" w:rsidRDefault="00606A49" w:rsidP="005A72B6">
            <w:pPr>
              <w:shd w:val="clear" w:color="auto" w:fill="CAD9EE"/>
              <w:rPr>
                <w:rFonts w:eastAsia="Avenir Next LT Pro" w:cs="Avenir Next LT Pro"/>
              </w:rPr>
            </w:pPr>
            <w:r w:rsidRPr="00F62A40">
              <w:rPr>
                <w:rFonts w:eastAsia="Avenir Next LT Pro" w:cs="Avenir Next LT Pro"/>
              </w:rPr>
              <w:t>When we are children, we are sometimes taught to recite prayers as part of our daily routine.</w:t>
            </w:r>
          </w:p>
          <w:p w14:paraId="33607A6F" w14:textId="77777777" w:rsidR="00606A49" w:rsidRPr="00F62A40" w:rsidRDefault="00606A49" w:rsidP="005A72B6">
            <w:pPr>
              <w:shd w:val="clear" w:color="auto" w:fill="CAD9EE"/>
              <w:rPr>
                <w:rFonts w:eastAsia="Avenir Next LT Pro" w:cs="Avenir Next LT Pro"/>
              </w:rPr>
            </w:pPr>
            <w:r w:rsidRPr="00F62A40">
              <w:rPr>
                <w:rFonts w:eastAsia="Avenir Next LT Pro" w:cs="Avenir Next LT Pro"/>
              </w:rPr>
              <w:t>[You might like to share about a prayer you were taught to pray as child.]</w:t>
            </w:r>
          </w:p>
          <w:p w14:paraId="1745C6C0" w14:textId="77777777" w:rsidR="00606A49" w:rsidRPr="00F62A40" w:rsidRDefault="00606A49" w:rsidP="005A72B6">
            <w:pPr>
              <w:shd w:val="clear" w:color="auto" w:fill="CAD9EE"/>
              <w:rPr>
                <w:rFonts w:eastAsia="Avenir Next LT Pro" w:cs="Avenir Next LT Pro"/>
              </w:rPr>
            </w:pPr>
            <w:r w:rsidRPr="00F62A40">
              <w:rPr>
                <w:rFonts w:eastAsia="Avenir Next LT Pro" w:cs="Avenir Next LT Pro"/>
              </w:rPr>
              <w:t xml:space="preserve">Maybe you had a prayer you were taught to say each night, or one you said before dinner. </w:t>
            </w:r>
          </w:p>
          <w:p w14:paraId="6AE65FBB" w14:textId="77777777" w:rsidR="00606A49" w:rsidRPr="00F62A40" w:rsidRDefault="00606A49" w:rsidP="005A72B6">
            <w:pPr>
              <w:shd w:val="clear" w:color="auto" w:fill="CAD9EE"/>
              <w:rPr>
                <w:rFonts w:eastAsia="Avenir Next LT Pro" w:cs="Avenir Next LT Pro"/>
              </w:rPr>
            </w:pPr>
            <w:r w:rsidRPr="00F62A40">
              <w:rPr>
                <w:rFonts w:eastAsia="Avenir Next LT Pro" w:cs="Avenir Next LT Pro"/>
              </w:rPr>
              <w:lastRenderedPageBreak/>
              <w:t>Did anyone here have a prayer like that?</w:t>
            </w:r>
          </w:p>
          <w:p w14:paraId="71B60E58" w14:textId="54CB85D6" w:rsidR="00606A49" w:rsidRPr="00F62A40" w:rsidRDefault="00606A49" w:rsidP="005A72B6">
            <w:pPr>
              <w:shd w:val="clear" w:color="auto" w:fill="CAD9EE"/>
            </w:pPr>
            <w:r w:rsidRPr="00F62A40">
              <w:t>These prayers can be helpful, but have you learned how to be intimate with God? Have you discovered intimate, beautiful relationship with the Jesus who loves us?</w:t>
            </w:r>
          </w:p>
          <w:p w14:paraId="623F4FEA" w14:textId="77777777" w:rsidR="00D07194" w:rsidRDefault="00D07194" w:rsidP="00705A6F">
            <w:pPr>
              <w:rPr>
                <w:rStyle w:val="Strong"/>
              </w:rPr>
            </w:pPr>
          </w:p>
          <w:p w14:paraId="70513B74" w14:textId="04DDEC37" w:rsidR="00606A49" w:rsidRPr="00F62A40" w:rsidRDefault="00606A49" w:rsidP="00D07194">
            <w:pPr>
              <w:shd w:val="clear" w:color="auto" w:fill="CAD9EE"/>
              <w:rPr>
                <w:rStyle w:val="IntenseEmphasis"/>
              </w:rPr>
            </w:pPr>
            <w:r w:rsidRPr="00F62A40">
              <w:rPr>
                <w:rStyle w:val="Strong"/>
              </w:rPr>
              <w:t>Illustration –</w:t>
            </w:r>
            <w:r w:rsidRPr="00F62A40">
              <w:rPr>
                <w:rFonts w:eastAsia="Avenir Next LT Pro" w:cs="Avenir Next LT Pro"/>
                <w:b/>
                <w:bCs/>
              </w:rPr>
              <w:t xml:space="preserve"> </w:t>
            </w:r>
            <w:r w:rsidRPr="00F62A40">
              <w:rPr>
                <w:rStyle w:val="IntenseEmphasis"/>
              </w:rPr>
              <w:t xml:space="preserve">Intimacy, </w:t>
            </w:r>
            <w:proofErr w:type="gramStart"/>
            <w:r w:rsidRPr="00F62A40">
              <w:rPr>
                <w:rStyle w:val="IntenseEmphasis"/>
              </w:rPr>
              <w:t>strength</w:t>
            </w:r>
            <w:proofErr w:type="gramEnd"/>
            <w:r w:rsidRPr="00F62A40">
              <w:rPr>
                <w:rStyle w:val="IntenseEmphasis"/>
              </w:rPr>
              <w:t xml:space="preserve"> and comfort</w:t>
            </w:r>
          </w:p>
          <w:p w14:paraId="23F1FB22" w14:textId="535C980C" w:rsidR="00606A49" w:rsidRPr="00C70F11" w:rsidRDefault="00606A49" w:rsidP="00D07194">
            <w:pPr>
              <w:shd w:val="clear" w:color="auto" w:fill="CAD9EE"/>
              <w:rPr>
                <w:rFonts w:eastAsia="Avenir Next LT Pro" w:cs="Avenir Next LT Pro"/>
              </w:rPr>
            </w:pPr>
            <w:r w:rsidRPr="00F62A40">
              <w:rPr>
                <w:rFonts w:eastAsia="Avenir Next LT Pro" w:cs="Avenir Next LT Pro"/>
              </w:rPr>
              <w:t xml:space="preserve">[You might like to share about a time when you experienced intimacy, </w:t>
            </w:r>
            <w:proofErr w:type="gramStart"/>
            <w:r w:rsidRPr="00F62A40">
              <w:rPr>
                <w:rFonts w:eastAsia="Avenir Next LT Pro" w:cs="Avenir Next LT Pro"/>
              </w:rPr>
              <w:t>strength</w:t>
            </w:r>
            <w:proofErr w:type="gramEnd"/>
            <w:r w:rsidRPr="00F62A40">
              <w:rPr>
                <w:rFonts w:eastAsia="Avenir Next LT Pro" w:cs="Avenir Next LT Pro"/>
              </w:rPr>
              <w:t xml:space="preserve"> and comfort in prayer] </w:t>
            </w:r>
          </w:p>
          <w:p w14:paraId="153C0D6A" w14:textId="77777777" w:rsidR="00606A49" w:rsidRPr="00F62A40" w:rsidRDefault="00606A49" w:rsidP="00705A6F">
            <w:r w:rsidRPr="00F62A40">
              <w:t>I really like Psalm 23. Some people save it for funerals, but it’s more than that, isn’t it?</w:t>
            </w:r>
            <w:r w:rsidRPr="00F62A40" w:rsidDel="00E05AD4">
              <w:t xml:space="preserve"> </w:t>
            </w:r>
            <w:r w:rsidRPr="00F62A40">
              <w:t xml:space="preserve">I've had times when God has said to me, “You will lie down in that green </w:t>
            </w:r>
            <w:proofErr w:type="gramStart"/>
            <w:r w:rsidRPr="00F62A40">
              <w:t>pasture</w:t>
            </w:r>
            <w:proofErr w:type="gramEnd"/>
            <w:r w:rsidRPr="00F62A40">
              <w:t xml:space="preserve"> and I will not let you move on until you lie down and rest.”</w:t>
            </w:r>
            <w:r w:rsidRPr="00F62A40">
              <w:rPr>
                <w:rStyle w:val="FootnoteReference"/>
                <w:rFonts w:eastAsia="Calibri" w:cs="Arial"/>
                <w:szCs w:val="24"/>
              </w:rPr>
              <w:footnoteReference w:id="1"/>
            </w:r>
          </w:p>
          <w:p w14:paraId="6E5C44B3" w14:textId="6C4CB050" w:rsidR="00CF17C1" w:rsidRDefault="00606A49" w:rsidP="00705A6F">
            <w:r>
              <w:t xml:space="preserve">But there's another verse in Psalm 23 I love that I've come across recently, again and again. </w:t>
            </w:r>
            <w:r w:rsidR="00FB06D0">
              <w:t>It</w:t>
            </w:r>
            <w:r>
              <w:t>'s</w:t>
            </w:r>
            <w:r w:rsidR="00CF17C1">
              <w:t xml:space="preserve"> in </w:t>
            </w:r>
            <w:r w:rsidR="0093771C">
              <w:t xml:space="preserve">the first part of </w:t>
            </w:r>
            <w:r w:rsidR="00CF17C1">
              <w:t xml:space="preserve">Verse 5: </w:t>
            </w:r>
          </w:p>
          <w:p w14:paraId="38695669" w14:textId="75B5B767" w:rsidR="00146215" w:rsidRDefault="00CF17C1" w:rsidP="00705A6F">
            <w:r>
              <w:t>“</w:t>
            </w:r>
            <w:r w:rsidRPr="00CF17C1">
              <w:rPr>
                <w:lang w:val="en-US"/>
              </w:rPr>
              <w:t>You prepare a feast for me</w:t>
            </w:r>
            <w:r>
              <w:rPr>
                <w:lang w:val="en-US"/>
              </w:rPr>
              <w:t xml:space="preserve"> </w:t>
            </w:r>
            <w:r w:rsidRPr="00CF17C1">
              <w:rPr>
                <w:lang w:val="en-US"/>
              </w:rPr>
              <w:t>in the presence of my enemies.</w:t>
            </w:r>
            <w:r>
              <w:rPr>
                <w:lang w:val="en-US"/>
              </w:rPr>
              <w:t>”</w:t>
            </w:r>
            <w:r w:rsidR="001C01A1">
              <w:rPr>
                <w:rStyle w:val="FootnoteReference"/>
                <w:lang w:val="en-US"/>
              </w:rPr>
              <w:footnoteReference w:id="2"/>
            </w:r>
            <w:r w:rsidR="00606A49">
              <w:t xml:space="preserve"> </w:t>
            </w:r>
          </w:p>
          <w:p w14:paraId="667D9636" w14:textId="5B6A6D9C" w:rsidR="00606A49" w:rsidRPr="00D169DC" w:rsidRDefault="00606A49" w:rsidP="00705A6F">
            <w:r>
              <w:t>Have you got any enemies? Yeah? I love this picture. You can imagine it. He has set this table for me to be at with him. And I picture that it's just beautiful. We are eating the best food, we're having the best conversation, we’re laughing, sharing, we’re being deep – even if my enemies are around me. So, I get to have this intimate relationship with the Almighty and I want to enjoy it.</w:t>
            </w:r>
          </w:p>
          <w:p w14:paraId="7AF87406" w14:textId="77777777" w:rsidR="00606A49" w:rsidRPr="00F62A40" w:rsidRDefault="00606A49" w:rsidP="00705A6F">
            <w:r w:rsidRPr="00F62A40">
              <w:t xml:space="preserve">Sometimes people think, </w:t>
            </w:r>
            <w:r w:rsidRPr="00F62A40">
              <w:rPr>
                <w:rStyle w:val="Emphasis"/>
              </w:rPr>
              <w:t>oh if I've done something wrong, I need to run away from God.</w:t>
            </w:r>
            <w:r w:rsidRPr="00F62A40">
              <w:t xml:space="preserve"> But </w:t>
            </w:r>
            <w:proofErr w:type="gramStart"/>
            <w:r w:rsidRPr="00F62A40">
              <w:t>no, if</w:t>
            </w:r>
            <w:proofErr w:type="gramEnd"/>
            <w:r w:rsidRPr="00F62A40">
              <w:t xml:space="preserve"> I've done something wrong, I need to run toward him, don't I? Because that's that depth of relationship – there's that intimacy. </w:t>
            </w:r>
          </w:p>
        </w:tc>
      </w:tr>
      <w:tr w:rsidR="00606A49" w:rsidRPr="0070252E" w14:paraId="07037B56" w14:textId="77777777" w:rsidTr="02B6D273">
        <w:tc>
          <w:tcPr>
            <w:tcW w:w="1843" w:type="dxa"/>
          </w:tcPr>
          <w:p w14:paraId="053FAC25" w14:textId="77777777" w:rsidR="00606A49" w:rsidRPr="00EC5E12" w:rsidRDefault="00606A49" w:rsidP="00606A49">
            <w:pPr>
              <w:pStyle w:val="Heading3"/>
              <w:outlineLvl w:val="2"/>
            </w:pPr>
            <w:r w:rsidRPr="00EC5E12">
              <w:lastRenderedPageBreak/>
              <w:t xml:space="preserve">Point 2: </w:t>
            </w:r>
          </w:p>
          <w:p w14:paraId="76BBCD1F" w14:textId="77777777" w:rsidR="00606A49" w:rsidRPr="00EC5E12" w:rsidRDefault="00606A49" w:rsidP="00606A49">
            <w:pPr>
              <w:pStyle w:val="Heading3"/>
              <w:outlineLvl w:val="2"/>
              <w:rPr>
                <w:shd w:val="clear" w:color="auto" w:fill="FFFFCC"/>
              </w:rPr>
            </w:pPr>
          </w:p>
        </w:tc>
        <w:tc>
          <w:tcPr>
            <w:tcW w:w="7229" w:type="dxa"/>
          </w:tcPr>
          <w:p w14:paraId="616551E4" w14:textId="49537275" w:rsidR="00606A49" w:rsidRPr="00F62A40" w:rsidRDefault="00606A49" w:rsidP="00705A6F">
            <w:pPr>
              <w:rPr>
                <w:i/>
              </w:rPr>
            </w:pPr>
            <w:r w:rsidRPr="00F62A40">
              <w:rPr>
                <w:rStyle w:val="SubtleEmphasis"/>
              </w:rPr>
              <w:t>Intimacy brings comfort and strength</w:t>
            </w:r>
          </w:p>
        </w:tc>
      </w:tr>
      <w:tr w:rsidR="00606A49" w:rsidRPr="0070252E" w14:paraId="1E855D6A" w14:textId="77777777" w:rsidTr="02B6D273">
        <w:tc>
          <w:tcPr>
            <w:tcW w:w="1843" w:type="dxa"/>
          </w:tcPr>
          <w:p w14:paraId="2B9F4E1D" w14:textId="77777777" w:rsidR="00606A49" w:rsidRPr="00EC5E12" w:rsidRDefault="00606A49" w:rsidP="00606A49">
            <w:pPr>
              <w:pStyle w:val="Heading3"/>
              <w:outlineLvl w:val="2"/>
            </w:pPr>
            <w:r w:rsidRPr="00EC5E12">
              <w:t xml:space="preserve">3. We can believe for big things </w:t>
            </w:r>
          </w:p>
        </w:tc>
        <w:tc>
          <w:tcPr>
            <w:tcW w:w="7229" w:type="dxa"/>
          </w:tcPr>
          <w:p w14:paraId="19846709" w14:textId="77777777" w:rsidR="00606A49" w:rsidRPr="00F62A40" w:rsidRDefault="00606A49" w:rsidP="00705A6F">
            <w:r w:rsidRPr="00F62A40">
              <w:t xml:space="preserve">So firstly, prayer should be the most normal thing in the world. Secondly, there’s comfort and strength in that intimacy. Thirdly, </w:t>
            </w:r>
            <w:r w:rsidRPr="00F62A40">
              <w:lastRenderedPageBreak/>
              <w:t>we can believe for big things. Do you believe that? James says, “The prayer of a righteous person is powerful and effective.”</w:t>
            </w:r>
            <w:r w:rsidRPr="00F62A40">
              <w:rPr>
                <w:rStyle w:val="FootnoteReference"/>
                <w:rFonts w:eastAsia="Calibri"/>
                <w:szCs w:val="24"/>
              </w:rPr>
              <w:footnoteReference w:id="3"/>
            </w:r>
          </w:p>
          <w:p w14:paraId="26CC6EE8" w14:textId="77777777" w:rsidR="00606A49" w:rsidRPr="00F62A40" w:rsidRDefault="00606A49" w:rsidP="00917D10">
            <w:pPr>
              <w:shd w:val="clear" w:color="auto" w:fill="CAD9EE"/>
              <w:rPr>
                <w:rFonts w:eastAsia="Avenir Next LT Pro" w:cs="Avenir Next LT Pro"/>
                <w:bCs/>
                <w:iCs/>
                <w:szCs w:val="24"/>
              </w:rPr>
            </w:pPr>
            <w:r w:rsidRPr="00F62A40">
              <w:rPr>
                <w:rStyle w:val="Strong"/>
              </w:rPr>
              <w:t>Illustration -</w:t>
            </w:r>
            <w:r w:rsidRPr="00F62A40">
              <w:rPr>
                <w:rFonts w:eastAsia="Avenir Next LT Pro" w:cs="Avenir Next LT Pro"/>
                <w:bCs/>
                <w:szCs w:val="24"/>
              </w:rPr>
              <w:t xml:space="preserve"> </w:t>
            </w:r>
            <w:r w:rsidRPr="00F62A40">
              <w:rPr>
                <w:rStyle w:val="IntenseEmphasis"/>
              </w:rPr>
              <w:t>Answered prayer</w:t>
            </w:r>
          </w:p>
          <w:p w14:paraId="7ECFE5DE" w14:textId="1445097A" w:rsidR="00606A49" w:rsidRPr="00F62A40" w:rsidRDefault="00606A49" w:rsidP="00917D10">
            <w:pPr>
              <w:shd w:val="clear" w:color="auto" w:fill="CAD9EE"/>
              <w:rPr>
                <w:rFonts w:eastAsia="Avenir Next LT Pro" w:cs="Avenir Next LT Pro"/>
              </w:rPr>
            </w:pPr>
            <w:r w:rsidRPr="5D9A6169">
              <w:rPr>
                <w:rFonts w:eastAsia="Avenir Next LT Pro" w:cs="Avenir Next LT Pro"/>
              </w:rPr>
              <w:t>[Share a personal story about answered prayer OR use the illustration below.]</w:t>
            </w:r>
          </w:p>
          <w:p w14:paraId="3F6054F6" w14:textId="556420FE" w:rsidR="00606A49" w:rsidRPr="00F62A40" w:rsidRDefault="00606A49" w:rsidP="00917D10">
            <w:pPr>
              <w:shd w:val="clear" w:color="auto" w:fill="CAD9EE"/>
            </w:pPr>
            <w:r w:rsidRPr="00F62A40">
              <w:t xml:space="preserve">I love the story of George Müller. He was a German pastor, in the nineteenth century, who cared for 10,024 orphans, started 117 </w:t>
            </w:r>
            <w:proofErr w:type="gramStart"/>
            <w:r w:rsidRPr="00F62A40">
              <w:t>schools</w:t>
            </w:r>
            <w:proofErr w:type="gramEnd"/>
            <w:r w:rsidRPr="00F62A40">
              <w:t xml:space="preserve"> and educated 120,000 children in Bristol in England. Incredible!</w:t>
            </w:r>
            <w:r>
              <w:br/>
            </w:r>
            <w:r>
              <w:br/>
            </w:r>
            <w:r w:rsidRPr="00F62A40">
              <w:t xml:space="preserve">Now George didn’t take a wage to do this – he wasn’t paid at all. He also didn’t ask anyone for anything. Instead, he prayed and asked God to provide, so that he could take care of all these children, who were homeless because their parents had died in the cholera epidemic.  </w:t>
            </w:r>
          </w:p>
          <w:p w14:paraId="6DA8465E" w14:textId="77777777" w:rsidR="00606A49" w:rsidRPr="00F62A40" w:rsidRDefault="00606A49" w:rsidP="00917D10">
            <w:pPr>
              <w:shd w:val="clear" w:color="auto" w:fill="CAD9EE"/>
            </w:pPr>
            <w:r w:rsidRPr="00F62A40">
              <w:t>And guess what? God miraculously provided finances. Without any government aid or public appeals, he raised 1,381,171 pounds – the equivalent of 152 million US dollars today! He used the money, not only to run his own orphanages, but also to distribute more than a quarter of a million Bibles in twenty languages, and to support other missionaries around the world.</w:t>
            </w:r>
          </w:p>
          <w:p w14:paraId="6BA07EA7" w14:textId="77777777" w:rsidR="00606A49" w:rsidRPr="00F62A40" w:rsidRDefault="00606A49" w:rsidP="00917D10">
            <w:pPr>
              <w:shd w:val="clear" w:color="auto" w:fill="CAD9EE"/>
            </w:pPr>
            <w:r w:rsidRPr="00F62A40">
              <w:t xml:space="preserve">Stunning, isn’t it?! He prayed, </w:t>
            </w:r>
            <w:proofErr w:type="gramStart"/>
            <w:r w:rsidRPr="00F62A40">
              <w:t>received</w:t>
            </w:r>
            <w:proofErr w:type="gramEnd"/>
            <w:r w:rsidRPr="00F62A40">
              <w:t xml:space="preserve"> and gave. And big things happened!</w:t>
            </w:r>
          </w:p>
          <w:p w14:paraId="1CD459CC" w14:textId="77777777" w:rsidR="00606A49" w:rsidRPr="00F62A40" w:rsidRDefault="00606A49" w:rsidP="00917D10">
            <w:pPr>
              <w:shd w:val="clear" w:color="auto" w:fill="CAD9EE"/>
            </w:pPr>
            <w:r w:rsidRPr="00F62A40">
              <w:t xml:space="preserve">One day, the children at the orphanage were dressed and ready for school, but there was no food for them to eat. </w:t>
            </w:r>
            <w:proofErr w:type="gramStart"/>
            <w:r w:rsidRPr="00F62A40">
              <w:t>So</w:t>
            </w:r>
            <w:proofErr w:type="gramEnd"/>
            <w:r w:rsidRPr="00F62A40">
              <w:t xml:space="preserve"> George asked the housemother of the orphanage to take the 300 children into the dining room and have them sit at the tables. He thanked God for the food and waited. George knew God would provide food for the children as he always did. Within minutes, a baker knocked on the door. </w:t>
            </w:r>
          </w:p>
          <w:p w14:paraId="19859BB6" w14:textId="77777777" w:rsidR="00606A49" w:rsidRPr="00F62A40" w:rsidRDefault="00606A49" w:rsidP="00917D10">
            <w:pPr>
              <w:shd w:val="clear" w:color="auto" w:fill="CAD9EE"/>
            </w:pPr>
            <w:r w:rsidRPr="00F62A40">
              <w:t xml:space="preserve">“Mr. Müller,” he said, “last night I could not sleep. </w:t>
            </w:r>
            <w:proofErr w:type="gramStart"/>
            <w:r w:rsidRPr="00F62A40">
              <w:t>Somehow</w:t>
            </w:r>
            <w:proofErr w:type="gramEnd"/>
            <w:r w:rsidRPr="00F62A40">
              <w:t xml:space="preserve"> I knew that you would need bread this morning. I got up and baked three batches for you. I will bring it in.”  </w:t>
            </w:r>
          </w:p>
          <w:p w14:paraId="3CE5DF02" w14:textId="15010763" w:rsidR="00606A49" w:rsidRPr="000E4273" w:rsidRDefault="00606A49" w:rsidP="000E4273">
            <w:pPr>
              <w:shd w:val="clear" w:color="auto" w:fill="CAD9EE"/>
            </w:pPr>
            <w:r w:rsidRPr="00F62A40">
              <w:lastRenderedPageBreak/>
              <w:t>Soon, there was another knock at the door. It was the milkman. His cart had broken down in front of the orphanage. The milk would spoil by the time the wheel was fixed. He asked George if he could use some free milk. George smiled as the milkman brought in ten large cans of milk. It was just enough for the 300 thirsty children.</w:t>
            </w:r>
            <w:r w:rsidRPr="00F62A40">
              <w:rPr>
                <w:rStyle w:val="FootnoteReference"/>
                <w:rFonts w:eastAsia="Avenir Next LT Pro" w:cs="Avenir Next LT Pro"/>
                <w:szCs w:val="24"/>
              </w:rPr>
              <w:footnoteReference w:id="4"/>
            </w:r>
            <w:r w:rsidRPr="00F62A40">
              <w:t xml:space="preserve"> </w:t>
            </w:r>
          </w:p>
          <w:p w14:paraId="48C67BB2" w14:textId="485B5F77" w:rsidR="00606A49" w:rsidRPr="00F62A40" w:rsidRDefault="00606A49" w:rsidP="00705A6F">
            <w:pPr>
              <w:rPr>
                <w:rFonts w:eastAsia="Calibri"/>
                <w:szCs w:val="24"/>
              </w:rPr>
            </w:pPr>
            <w:r w:rsidRPr="00F62A40">
              <w:t xml:space="preserve">You see, God wants us to get on our knees and pray about the things we need or long for. He wants us to plead with him about members of our families: sons and daughters, </w:t>
            </w:r>
            <w:proofErr w:type="gramStart"/>
            <w:r w:rsidRPr="00F62A40">
              <w:t>niece</w:t>
            </w:r>
            <w:r w:rsidR="004D1A87">
              <w:t>s</w:t>
            </w:r>
            <w:proofErr w:type="gramEnd"/>
            <w:r w:rsidRPr="00F62A40">
              <w:t xml:space="preserve"> and nephews. There are members of my own family I pray for. I</w:t>
            </w:r>
            <w:r w:rsidRPr="00F62A40" w:rsidDel="002A2065">
              <w:t xml:space="preserve"> </w:t>
            </w:r>
            <w:r w:rsidRPr="00F62A40">
              <w:t xml:space="preserve">say to God, “Could you just hurry up a little bit?” Because they're getting </w:t>
            </w:r>
            <w:proofErr w:type="gramStart"/>
            <w:r w:rsidRPr="00F62A40">
              <w:t>older</w:t>
            </w:r>
            <w:proofErr w:type="gramEnd"/>
            <w:r w:rsidRPr="00F62A40">
              <w:t xml:space="preserve"> and I'd love them to come back to you. Are we pleading to the God of the harvest to see them in his kingdom? Because God answers prayer, doesn't he? He heals, he restores, he saves, he changes destinies – then he reveals the mission. Don't you love when he gives you words about what can be – he shows you what he wants to do.</w:t>
            </w:r>
          </w:p>
          <w:p w14:paraId="459E4336" w14:textId="27AF0398" w:rsidR="00606A49" w:rsidRPr="00F62A40" w:rsidRDefault="00606A49" w:rsidP="00705A6F">
            <w:pPr>
              <w:rPr>
                <w:rFonts w:eastAsia="Calibri"/>
                <w:szCs w:val="24"/>
              </w:rPr>
            </w:pPr>
            <w:r w:rsidRPr="00F62A40">
              <w:t>There’s a story about William Booth and Catherine Booth, founders of The Salvation Army. One day William comes home and says, “Darling I found my destiny. I found what God wants me to do with my life.” And we all know what a good thing that was!</w:t>
            </w:r>
          </w:p>
          <w:p w14:paraId="6385478E" w14:textId="77777777" w:rsidR="00606A49" w:rsidRPr="00F62A40" w:rsidRDefault="00606A49" w:rsidP="00705A6F">
            <w:r w:rsidRPr="00F62A40">
              <w:t xml:space="preserve">Are you praying about your destiny? Why did God put you on Earth? Why did he put this church here? How often have you asked him lately, “God, what is my destiny? What do you want to do with me?” And I hope that you will seek him on that and really find it. And it doesn't always have to be doing every role in church to save the whole world on your own, does it? You can discover your part in it all. Some of you, he's calling you to pray for your kids and your </w:t>
            </w:r>
            <w:proofErr w:type="gramStart"/>
            <w:r w:rsidRPr="00F62A40">
              <w:t>grandkids, and</w:t>
            </w:r>
            <w:proofErr w:type="gramEnd"/>
            <w:r w:rsidRPr="00F62A40">
              <w:t xml:space="preserve"> shift the destiny in their lives. Others, he’s calling to be kind to your neighbours. And others, he is calling into various ministries.</w:t>
            </w:r>
          </w:p>
          <w:p w14:paraId="0B170F32" w14:textId="77777777" w:rsidR="00606A49" w:rsidRPr="00F62A40" w:rsidRDefault="00606A49" w:rsidP="00705A6F">
            <w:pPr>
              <w:rPr>
                <w:rFonts w:eastAsia="Calibri"/>
                <w:szCs w:val="24"/>
              </w:rPr>
            </w:pPr>
          </w:p>
          <w:p w14:paraId="0EAEA744" w14:textId="77777777" w:rsidR="00606A49" w:rsidRPr="00F62A40" w:rsidRDefault="00606A49" w:rsidP="00705A6F">
            <w:r w:rsidRPr="00F62A40">
              <w:t xml:space="preserve">Whatever he's calling you to do, you’ll do it, won't you? And sometimes it'll mean stepping out in faith again and again. It's </w:t>
            </w:r>
            <w:r w:rsidRPr="00F62A40">
              <w:lastRenderedPageBreak/>
              <w:t xml:space="preserve">like the Israelites, isn't it? They had to cross </w:t>
            </w:r>
            <w:r w:rsidRPr="00F62A40" w:rsidDel="003C5963">
              <w:t>the</w:t>
            </w:r>
            <w:r w:rsidRPr="00F62A40">
              <w:t xml:space="preserve"> Jordan River and so Joshua says to the leaders, “You get your feet wet first, alright?” </w:t>
            </w:r>
            <w:proofErr w:type="gramStart"/>
            <w:r w:rsidRPr="00F62A40">
              <w:t>So</w:t>
            </w:r>
            <w:proofErr w:type="gramEnd"/>
            <w:r w:rsidRPr="00F62A40">
              <w:t xml:space="preserve"> they stepped in and the waters parted, and God made the way for them to cross into the promised land. </w:t>
            </w:r>
          </w:p>
          <w:p w14:paraId="6A7D5FCF" w14:textId="3F32519A" w:rsidR="00606A49" w:rsidRPr="00F62A40" w:rsidRDefault="00606A49" w:rsidP="00705A6F">
            <w:pPr>
              <w:rPr>
                <w:rFonts w:eastAsia="Calibri"/>
                <w:szCs w:val="24"/>
              </w:rPr>
            </w:pPr>
            <w:r w:rsidRPr="00F62A40">
              <w:rPr>
                <w:rFonts w:eastAsia="Calibri"/>
                <w:szCs w:val="24"/>
              </w:rPr>
              <w:t>So, will you get your feet wet?</w:t>
            </w:r>
          </w:p>
          <w:p w14:paraId="66D189E6" w14:textId="77777777" w:rsidR="00606A49" w:rsidRPr="00F62A40" w:rsidRDefault="00606A49" w:rsidP="00705A6F">
            <w:pPr>
              <w:rPr>
                <w:rFonts w:eastAsia="Calibri"/>
                <w:szCs w:val="24"/>
              </w:rPr>
            </w:pPr>
            <w:r w:rsidRPr="00F62A40">
              <w:rPr>
                <w:rFonts w:eastAsia="Calibri"/>
                <w:szCs w:val="24"/>
              </w:rPr>
              <w:t>There is power in prayer, isn't there? Prayer changes things. And God gives us the strategy, the mission, the vision of what can be. He gives the provision too, doesn't he? Amen.</w:t>
            </w:r>
          </w:p>
          <w:p w14:paraId="2765F68F" w14:textId="77777777" w:rsidR="00606A49" w:rsidRPr="00F62A40" w:rsidRDefault="00606A49" w:rsidP="00917D10">
            <w:pPr>
              <w:shd w:val="clear" w:color="auto" w:fill="CAD9EE"/>
              <w:rPr>
                <w:rFonts w:eastAsia="Avenir Next LT Pro" w:cs="Avenir Next LT Pro"/>
                <w:bCs/>
                <w:szCs w:val="24"/>
              </w:rPr>
            </w:pPr>
            <w:r w:rsidRPr="00F62A40">
              <w:rPr>
                <w:rStyle w:val="Strong"/>
              </w:rPr>
              <w:t>Illustration –</w:t>
            </w:r>
            <w:r w:rsidRPr="00F62A40">
              <w:rPr>
                <w:rFonts w:eastAsia="Avenir Next LT Pro" w:cs="Avenir Next LT Pro"/>
                <w:bCs/>
                <w:szCs w:val="24"/>
              </w:rPr>
              <w:t xml:space="preserve"> </w:t>
            </w:r>
            <w:r w:rsidRPr="00F62A40">
              <w:rPr>
                <w:rStyle w:val="IntenseEmphasis"/>
              </w:rPr>
              <w:t>God's provision</w:t>
            </w:r>
          </w:p>
          <w:p w14:paraId="0DB0A1AC" w14:textId="77777777" w:rsidR="00606A49" w:rsidRPr="00F62A40" w:rsidRDefault="00606A49" w:rsidP="00917D10">
            <w:pPr>
              <w:shd w:val="clear" w:color="auto" w:fill="CAD9EE"/>
            </w:pPr>
            <w:r w:rsidRPr="00F62A40">
              <w:t xml:space="preserve">In a Salvo church plant, there were as many men as there were women, and there were only two single girls leading in that church. And </w:t>
            </w:r>
            <w:proofErr w:type="gramStart"/>
            <w:r w:rsidRPr="00F62A40">
              <w:t>so</w:t>
            </w:r>
            <w:proofErr w:type="gramEnd"/>
            <w:r w:rsidRPr="00F62A40">
              <w:t xml:space="preserve"> the church prayed for a male pastor. Now, they didn’t have the money to pay a men’s </w:t>
            </w:r>
            <w:r w:rsidRPr="00F62A40" w:rsidDel="001F429F">
              <w:t>pastor</w:t>
            </w:r>
            <w:r w:rsidRPr="00F62A40">
              <w:t xml:space="preserve">, but the church </w:t>
            </w:r>
            <w:proofErr w:type="gramStart"/>
            <w:r w:rsidRPr="00F62A40">
              <w:t>were</w:t>
            </w:r>
            <w:proofErr w:type="gramEnd"/>
            <w:r w:rsidRPr="00F62A40">
              <w:t xml:space="preserve"> all praying and fasting, believing God would come through. </w:t>
            </w:r>
          </w:p>
          <w:p w14:paraId="4C36EF2B" w14:textId="77777777" w:rsidR="00606A49" w:rsidRPr="00F62A40" w:rsidRDefault="00606A49" w:rsidP="00917D10">
            <w:pPr>
              <w:shd w:val="clear" w:color="auto" w:fill="CAD9EE"/>
            </w:pPr>
            <w:r w:rsidRPr="00F62A40">
              <w:t xml:space="preserve">And there was a guy over in Spain who God spoke to and said, “I'm gonna sell your business. I want you to go back to Australia and be generous.” </w:t>
            </w:r>
            <w:proofErr w:type="gramStart"/>
            <w:r w:rsidRPr="00F62A40">
              <w:t>So</w:t>
            </w:r>
            <w:proofErr w:type="gramEnd"/>
            <w:r w:rsidRPr="00F62A40">
              <w:t xml:space="preserve"> this guy turns up at the door</w:t>
            </w:r>
            <w:r w:rsidRPr="00F62A40" w:rsidDel="003554FC">
              <w:t xml:space="preserve"> </w:t>
            </w:r>
            <w:r w:rsidRPr="00F62A40">
              <w:t>with his cheque book, and he gave the church a cheque for exactly the amount of money they needed. Wow! God does miracles!</w:t>
            </w:r>
          </w:p>
          <w:p w14:paraId="043F0D66" w14:textId="053BA058" w:rsidR="00606A49" w:rsidRPr="00F62A40" w:rsidRDefault="00606A49" w:rsidP="00705A6F">
            <w:pPr>
              <w:rPr>
                <w:rFonts w:eastAsia="Calibri"/>
                <w:szCs w:val="24"/>
              </w:rPr>
            </w:pPr>
            <w:r w:rsidRPr="00F62A40">
              <w:rPr>
                <w:rFonts w:eastAsia="Calibri"/>
                <w:szCs w:val="24"/>
              </w:rPr>
              <w:t xml:space="preserve">God can answer prayer. But are we asking him, are we seeking him? Are we listening to him? </w:t>
            </w:r>
          </w:p>
          <w:p w14:paraId="01F1A965" w14:textId="77777777" w:rsidR="00606A49" w:rsidRPr="00F62A40" w:rsidRDefault="00606A49" w:rsidP="00917D10">
            <w:pPr>
              <w:shd w:val="clear" w:color="auto" w:fill="CAD9EE"/>
            </w:pPr>
            <w:r w:rsidRPr="00F62A40">
              <w:rPr>
                <w:rStyle w:val="Strong"/>
              </w:rPr>
              <w:t>Illustration –</w:t>
            </w:r>
            <w:r w:rsidRPr="00F62A40">
              <w:rPr>
                <w:b/>
                <w:bCs/>
              </w:rPr>
              <w:t xml:space="preserve"> </w:t>
            </w:r>
            <w:r w:rsidRPr="00F62A40">
              <w:rPr>
                <w:rStyle w:val="IntenseEmphasis"/>
              </w:rPr>
              <w:t>Relying on God</w:t>
            </w:r>
            <w:r w:rsidRPr="00F62A40">
              <w:br/>
              <w:t xml:space="preserve">An African lady who joined Auburn Salvation Army in Sydney went to her corps officer and asked, “Why in this country would you need God?” She wasn't being rude. She said, “In my </w:t>
            </w:r>
            <w:proofErr w:type="gramStart"/>
            <w:r w:rsidRPr="00F62A40">
              <w:t>country, if</w:t>
            </w:r>
            <w:proofErr w:type="gramEnd"/>
            <w:r w:rsidRPr="00F62A40">
              <w:t xml:space="preserve"> I need my child healed, I ask God. If I need a house to live in, I ask God. If I need to put food on my table, I ask God. I come to this country and if I need my child healed, I go to the doctor. If I need a house, I go to the housing commission. If I need food, I go to The Salvation Army. Why would I need him?” </w:t>
            </w:r>
          </w:p>
          <w:p w14:paraId="56F81682" w14:textId="0413B632" w:rsidR="0047626E" w:rsidRDefault="00606A49" w:rsidP="006520B5">
            <w:pPr>
              <w:shd w:val="clear" w:color="auto" w:fill="CAD9EE"/>
            </w:pPr>
            <w:r w:rsidRPr="00F62A40">
              <w:t>Now, it's a very good question, isn't it?</w:t>
            </w:r>
          </w:p>
          <w:p w14:paraId="1F8A7A5F" w14:textId="2CE48CBE" w:rsidR="00606A49" w:rsidRPr="00F62A40" w:rsidRDefault="00606A49" w:rsidP="00705A6F">
            <w:r w:rsidRPr="00F62A40">
              <w:lastRenderedPageBreak/>
              <w:t>We need him in the West. We need him. Are we seeking him? Are we bringing our needs to him? We can believe for big things.</w:t>
            </w:r>
          </w:p>
        </w:tc>
      </w:tr>
      <w:tr w:rsidR="00606A49" w:rsidRPr="0070252E" w14:paraId="18C2C22D" w14:textId="77777777" w:rsidTr="02B6D273">
        <w:tc>
          <w:tcPr>
            <w:tcW w:w="1843" w:type="dxa"/>
          </w:tcPr>
          <w:p w14:paraId="7D5D693F" w14:textId="77777777" w:rsidR="00606A49" w:rsidRPr="00EC5E12" w:rsidRDefault="00606A49" w:rsidP="00606A49">
            <w:pPr>
              <w:pStyle w:val="Heading3"/>
              <w:outlineLvl w:val="2"/>
            </w:pPr>
            <w:r w:rsidRPr="00EC5E12">
              <w:lastRenderedPageBreak/>
              <w:t xml:space="preserve">Point 3: </w:t>
            </w:r>
          </w:p>
          <w:p w14:paraId="039B8981" w14:textId="77777777" w:rsidR="00606A49" w:rsidRPr="00EC5E12" w:rsidRDefault="00606A49" w:rsidP="00606A49">
            <w:pPr>
              <w:pStyle w:val="Heading3"/>
              <w:outlineLvl w:val="2"/>
            </w:pPr>
          </w:p>
        </w:tc>
        <w:tc>
          <w:tcPr>
            <w:tcW w:w="7229" w:type="dxa"/>
          </w:tcPr>
          <w:p w14:paraId="00F6D7D5" w14:textId="77777777" w:rsidR="00606A49" w:rsidRPr="00F62A40" w:rsidRDefault="00606A49" w:rsidP="00705A6F">
            <w:pPr>
              <w:rPr>
                <w:rStyle w:val="Emphasis"/>
              </w:rPr>
            </w:pPr>
            <w:r w:rsidRPr="00F62A40">
              <w:rPr>
                <w:rStyle w:val="Emphasis"/>
              </w:rPr>
              <w:t>We can believe for big things</w:t>
            </w:r>
          </w:p>
        </w:tc>
      </w:tr>
      <w:tr w:rsidR="00606A49" w:rsidRPr="0070252E" w14:paraId="21BF2020" w14:textId="77777777" w:rsidTr="02B6D273">
        <w:trPr>
          <w:trHeight w:val="300"/>
        </w:trPr>
        <w:tc>
          <w:tcPr>
            <w:tcW w:w="1843" w:type="dxa"/>
          </w:tcPr>
          <w:p w14:paraId="029FE9E1" w14:textId="77777777" w:rsidR="00606A49" w:rsidRPr="00EC5E12" w:rsidRDefault="00606A49" w:rsidP="00606A49">
            <w:pPr>
              <w:pStyle w:val="Heading3"/>
              <w:outlineLvl w:val="2"/>
            </w:pPr>
            <w:r w:rsidRPr="00EC5E12">
              <w:t xml:space="preserve">Conclusion </w:t>
            </w:r>
          </w:p>
          <w:p w14:paraId="4BDC1E30" w14:textId="77777777" w:rsidR="00606A49" w:rsidRPr="00EC5E12" w:rsidRDefault="00606A49" w:rsidP="00606A49">
            <w:pPr>
              <w:pStyle w:val="Heading3"/>
              <w:outlineLvl w:val="2"/>
            </w:pPr>
          </w:p>
          <w:p w14:paraId="567EF789" w14:textId="77777777" w:rsidR="00606A49" w:rsidRPr="00EC5E12" w:rsidRDefault="00606A49" w:rsidP="00606A49">
            <w:pPr>
              <w:pStyle w:val="Heading3"/>
              <w:outlineLvl w:val="2"/>
            </w:pPr>
          </w:p>
        </w:tc>
        <w:tc>
          <w:tcPr>
            <w:tcW w:w="7229" w:type="dxa"/>
          </w:tcPr>
          <w:p w14:paraId="5FEB1EA1" w14:textId="77777777" w:rsidR="00606A49" w:rsidRPr="00F62A40" w:rsidRDefault="00606A49" w:rsidP="00705A6F">
            <w:r w:rsidRPr="00F62A40">
              <w:t xml:space="preserve">People of God, there is power in prayer, isn't there? Amen. So, if any of you are sick, seek him. Any in trouble, seek him. Anyone need a prayer answered this morning? Seek him. He's a </w:t>
            </w:r>
            <w:r w:rsidRPr="00F62A40" w:rsidDel="00D373A0">
              <w:t xml:space="preserve">beautiful, </w:t>
            </w:r>
            <w:r w:rsidRPr="00F62A40">
              <w:t>powerful God. He's your</w:t>
            </w:r>
            <w:r w:rsidRPr="00F62A40" w:rsidDel="007B31DA">
              <w:t>s. He's intimate.</w:t>
            </w:r>
            <w:r w:rsidRPr="00F62A40">
              <w:t xml:space="preserve"> He loves you. </w:t>
            </w:r>
          </w:p>
          <w:p w14:paraId="3F5E5A68" w14:textId="1509FD43" w:rsidR="00606A49" w:rsidRPr="00F62A40" w:rsidRDefault="00606A49" w:rsidP="00705A6F">
            <w:r w:rsidRPr="00F62A40">
              <w:t xml:space="preserve">“Where are you?” he says. “I want to spend time with you. I want to love you. I want to be with you. I want to answer your prayers.” </w:t>
            </w:r>
          </w:p>
        </w:tc>
      </w:tr>
      <w:tr w:rsidR="00606A49" w:rsidRPr="0070252E" w14:paraId="3943D7A7" w14:textId="77777777" w:rsidTr="02B6D273">
        <w:tc>
          <w:tcPr>
            <w:tcW w:w="1843" w:type="dxa"/>
          </w:tcPr>
          <w:p w14:paraId="3C402505" w14:textId="77777777" w:rsidR="00606A49" w:rsidRPr="00EC5E12" w:rsidRDefault="00606A49" w:rsidP="00606A49">
            <w:pPr>
              <w:pStyle w:val="Heading3"/>
              <w:outlineLvl w:val="2"/>
            </w:pPr>
            <w:r w:rsidRPr="00EC5E12">
              <w:t>Closing prayer</w:t>
            </w:r>
          </w:p>
        </w:tc>
        <w:tc>
          <w:tcPr>
            <w:tcW w:w="7229" w:type="dxa"/>
          </w:tcPr>
          <w:p w14:paraId="03D90FE8" w14:textId="77777777" w:rsidR="00606A49" w:rsidRPr="00F62A40" w:rsidRDefault="00606A49" w:rsidP="00705A6F">
            <w:r w:rsidRPr="00F62A40">
              <w:t xml:space="preserve">We're going to sing a beautiful song this morning. And as we sing this song, you might like to come forward and say, “God, I need you. </w:t>
            </w:r>
            <w:r w:rsidRPr="00F62A40" w:rsidDel="002A5C5D">
              <w:t xml:space="preserve">I need you. </w:t>
            </w:r>
            <w:r w:rsidRPr="00F62A40">
              <w:t>I need you to come through in my life. I need you to come through for my family, my friends. I need to know the purpose you have for me. I need you to answer</w:t>
            </w:r>
            <w:r w:rsidRPr="00F62A40" w:rsidDel="001E7B02">
              <w:t xml:space="preserve"> </w:t>
            </w:r>
            <w:r w:rsidRPr="00F62A40">
              <w:t xml:space="preserve">however you choose Lord. But I </w:t>
            </w:r>
            <w:r w:rsidRPr="00F62A40">
              <w:rPr>
                <w:i/>
              </w:rPr>
              <w:t>need</w:t>
            </w:r>
            <w:r w:rsidRPr="00F62A40">
              <w:t xml:space="preserve"> you. So, as we sing this morning, you come, and we will pray.</w:t>
            </w:r>
          </w:p>
        </w:tc>
      </w:tr>
    </w:tbl>
    <w:p w14:paraId="09139F14" w14:textId="77777777" w:rsidR="00606A49" w:rsidRPr="0070252E" w:rsidRDefault="00606A49" w:rsidP="00606A49"/>
    <w:p w14:paraId="0C335AB2" w14:textId="75C1163F" w:rsidR="00C87B4A" w:rsidRPr="0070252E" w:rsidRDefault="00606A49" w:rsidP="0064428C">
      <w:pPr>
        <w:rPr>
          <w:rStyle w:val="Emphasis"/>
        </w:rPr>
      </w:pPr>
      <w:r w:rsidRPr="0070252E">
        <w:rPr>
          <w:rStyle w:val="Emphasis"/>
        </w:rPr>
        <w:t>This sermon was written by Commissioner Miriam Gluyas and adapted by the Mission Resources Team.</w:t>
      </w:r>
    </w:p>
    <w:sectPr w:rsidR="00C87B4A" w:rsidRPr="0070252E" w:rsidSect="00030669">
      <w:headerReference w:type="default" r:id="rId13"/>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834D97" w14:textId="77777777" w:rsidR="00114CF3" w:rsidRDefault="00114CF3" w:rsidP="00BE7CB7">
      <w:r>
        <w:separator/>
      </w:r>
    </w:p>
  </w:endnote>
  <w:endnote w:type="continuationSeparator" w:id="0">
    <w:p w14:paraId="783915D1" w14:textId="77777777" w:rsidR="00114CF3" w:rsidRDefault="00114CF3"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48386"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35F46841" wp14:editId="7C5049B8">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6E7ADE10"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fldChar w:fldCharType="begin"/>
                          </w:r>
                          <w:r>
                            <w:instrText>NUMPAGES</w:instrText>
                          </w:r>
                          <w:r>
                            <w:fldChar w:fldCharType="separate"/>
                          </w:r>
                          <w:r w:rsidR="00F612A0" w:rsidRPr="00F612A0">
                            <w:rPr>
                              <w:noProof/>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ma14="http://schemas.microsoft.com/office/mac/drawingml/2011/main" xmlns:a="http://schemas.openxmlformats.org/drawingml/2006/main" xmlns:w16sdtfl="http://schemas.microsoft.com/office/word/2024/wordml/sdtformatlock" xmlns:w16du="http://schemas.microsoft.com/office/word/2023/wordml/word16du">
          <w:pict w14:anchorId="4253499D">
            <v:shapetype id="_x0000_t202" coordsize="21600,21600" o:spt="202" path="m,l,21600r21600,l21600,xe" w14:anchorId="35F46841">
              <v:stroke joinstyle="miter"/>
              <v:path gradientshapeok="t" o:connecttype="rect"/>
            </v:shapetype>
            <v:shape id="Text Box 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7DE78543"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fldChar w:fldCharType="begin"/>
                    </w:r>
                    <w:r>
                      <w:instrText>NUMPAGES</w:instrText>
                    </w:r>
                    <w:r>
                      <w:fldChar w:fldCharType="separate"/>
                    </w:r>
                    <w:r w:rsidRPr="00F612A0" w:rsidR="00F612A0">
                      <w:rPr>
                        <w:noProof/>
                      </w:rPr>
                      <w:t>3</w:t>
                    </w:r>
                    <w: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2F291C51" wp14:editId="57302EA9">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85755F" w14:textId="77777777" w:rsidR="00114CF3" w:rsidRDefault="00114CF3" w:rsidP="00BE7CB7">
      <w:r>
        <w:separator/>
      </w:r>
    </w:p>
  </w:footnote>
  <w:footnote w:type="continuationSeparator" w:id="0">
    <w:p w14:paraId="2C39CB0D" w14:textId="77777777" w:rsidR="00114CF3" w:rsidRDefault="00114CF3" w:rsidP="00BE7CB7">
      <w:r>
        <w:continuationSeparator/>
      </w:r>
    </w:p>
  </w:footnote>
  <w:footnote w:id="1">
    <w:p w14:paraId="03447DFE" w14:textId="3046A4E1" w:rsidR="00606A49" w:rsidRPr="00967B30" w:rsidRDefault="00606A49" w:rsidP="00606A49">
      <w:pPr>
        <w:pStyle w:val="FootnoteText"/>
        <w:rPr>
          <w:rFonts w:ascii="Avenir Next LT Pro" w:hAnsi="Avenir Next LT Pro"/>
          <w:sz w:val="18"/>
          <w:szCs w:val="18"/>
          <w:lang w:val="en-US"/>
        </w:rPr>
      </w:pPr>
      <w:r w:rsidRPr="00967B30">
        <w:rPr>
          <w:rStyle w:val="FootnoteReference"/>
          <w:rFonts w:ascii="Avenir Next LT Pro" w:hAnsi="Avenir Next LT Pro"/>
          <w:sz w:val="18"/>
          <w:szCs w:val="18"/>
        </w:rPr>
        <w:footnoteRef/>
      </w:r>
      <w:r w:rsidRPr="00967B30">
        <w:rPr>
          <w:rFonts w:ascii="Avenir Next LT Pro" w:hAnsi="Avenir Next LT Pro"/>
          <w:sz w:val="18"/>
          <w:szCs w:val="18"/>
        </w:rPr>
        <w:t xml:space="preserve"> </w:t>
      </w:r>
      <w:r w:rsidR="00604354">
        <w:rPr>
          <w:rFonts w:ascii="Avenir Next LT Pro" w:hAnsi="Avenir Next LT Pro"/>
          <w:sz w:val="18"/>
          <w:szCs w:val="18"/>
        </w:rPr>
        <w:t>Refer to</w:t>
      </w:r>
      <w:r w:rsidR="001D1D52">
        <w:rPr>
          <w:rFonts w:ascii="Avenir Next LT Pro" w:hAnsi="Avenir Next LT Pro"/>
          <w:sz w:val="18"/>
          <w:szCs w:val="18"/>
        </w:rPr>
        <w:t xml:space="preserve"> </w:t>
      </w:r>
      <w:r w:rsidRPr="00967B30">
        <w:rPr>
          <w:rFonts w:ascii="Avenir Next LT Pro" w:hAnsi="Avenir Next LT Pro"/>
          <w:sz w:val="18"/>
          <w:szCs w:val="18"/>
          <w:lang w:val="en-US"/>
        </w:rPr>
        <w:t>Psalm 23:2</w:t>
      </w:r>
      <w:r w:rsidR="00932BF5">
        <w:rPr>
          <w:rFonts w:ascii="Avenir Next LT Pro" w:hAnsi="Avenir Next LT Pro"/>
          <w:sz w:val="18"/>
          <w:szCs w:val="18"/>
          <w:lang w:val="en-US"/>
        </w:rPr>
        <w:t xml:space="preserve"> </w:t>
      </w:r>
      <w:r w:rsidR="00572351">
        <w:rPr>
          <w:rFonts w:ascii="Avenir Next LT Pro" w:hAnsi="Avenir Next LT Pro"/>
          <w:sz w:val="18"/>
          <w:szCs w:val="18"/>
          <w:lang w:val="en-US"/>
        </w:rPr>
        <w:t>for context.</w:t>
      </w:r>
    </w:p>
  </w:footnote>
  <w:footnote w:id="2">
    <w:p w14:paraId="5749E560" w14:textId="304AB33B" w:rsidR="001C01A1" w:rsidRPr="0081244E" w:rsidRDefault="001C01A1">
      <w:pPr>
        <w:pStyle w:val="FootnoteText"/>
        <w:rPr>
          <w:rFonts w:ascii="Avenir Next LT Pro" w:hAnsi="Avenir Next LT Pro"/>
          <w:sz w:val="18"/>
          <w:szCs w:val="18"/>
          <w:lang w:val="en-US"/>
        </w:rPr>
      </w:pPr>
      <w:r w:rsidRPr="0081244E">
        <w:rPr>
          <w:rStyle w:val="FootnoteReference"/>
          <w:rFonts w:ascii="Avenir Next LT Pro" w:hAnsi="Avenir Next LT Pro"/>
          <w:sz w:val="18"/>
          <w:szCs w:val="18"/>
        </w:rPr>
        <w:footnoteRef/>
      </w:r>
      <w:r w:rsidR="00CC7805" w:rsidRPr="0081244E">
        <w:rPr>
          <w:rFonts w:ascii="Avenir Next LT Pro" w:hAnsi="Avenir Next LT Pro"/>
          <w:sz w:val="18"/>
          <w:szCs w:val="18"/>
          <w:lang w:val="en-US"/>
        </w:rPr>
        <w:t xml:space="preserve"> Psalm 23:5a (NLT)</w:t>
      </w:r>
    </w:p>
  </w:footnote>
  <w:footnote w:id="3">
    <w:p w14:paraId="75A21D76" w14:textId="3586E67F" w:rsidR="00606A49" w:rsidRPr="00967B30" w:rsidRDefault="00606A49" w:rsidP="00606A49">
      <w:pPr>
        <w:pStyle w:val="FootnoteText"/>
        <w:rPr>
          <w:rFonts w:ascii="Avenir Next LT Pro" w:hAnsi="Avenir Next LT Pro"/>
          <w:sz w:val="18"/>
          <w:szCs w:val="18"/>
          <w:lang w:val="en-US"/>
        </w:rPr>
      </w:pPr>
      <w:r w:rsidRPr="00967B30">
        <w:rPr>
          <w:rStyle w:val="FootnoteReference"/>
          <w:rFonts w:ascii="Avenir Next LT Pro" w:hAnsi="Avenir Next LT Pro"/>
          <w:sz w:val="18"/>
          <w:szCs w:val="18"/>
        </w:rPr>
        <w:footnoteRef/>
      </w:r>
      <w:r w:rsidRPr="00967B30">
        <w:rPr>
          <w:rFonts w:ascii="Avenir Next LT Pro" w:hAnsi="Avenir Next LT Pro"/>
          <w:sz w:val="18"/>
          <w:szCs w:val="18"/>
        </w:rPr>
        <w:t xml:space="preserve"> </w:t>
      </w:r>
      <w:r w:rsidRPr="00967B30">
        <w:rPr>
          <w:rFonts w:ascii="Avenir Next LT Pro" w:hAnsi="Avenir Next LT Pro"/>
          <w:sz w:val="18"/>
          <w:szCs w:val="18"/>
          <w:lang w:val="en-US"/>
        </w:rPr>
        <w:t>James 5:16</w:t>
      </w:r>
      <w:r w:rsidR="002F1335">
        <w:rPr>
          <w:rFonts w:ascii="Avenir Next LT Pro" w:hAnsi="Avenir Next LT Pro"/>
          <w:sz w:val="18"/>
          <w:szCs w:val="18"/>
          <w:lang w:val="en-US"/>
        </w:rPr>
        <w:t xml:space="preserve"> (NIV)</w:t>
      </w:r>
    </w:p>
  </w:footnote>
  <w:footnote w:id="4">
    <w:p w14:paraId="67512DCE" w14:textId="77777777" w:rsidR="00606A49" w:rsidRDefault="00606A49" w:rsidP="00606A49">
      <w:pPr>
        <w:pStyle w:val="FootnoteText"/>
      </w:pPr>
      <w:r w:rsidRPr="00967B30">
        <w:rPr>
          <w:rStyle w:val="FootnoteReference"/>
          <w:rFonts w:ascii="Avenir Next LT Pro" w:hAnsi="Avenir Next LT Pro"/>
          <w:sz w:val="18"/>
          <w:szCs w:val="18"/>
        </w:rPr>
        <w:footnoteRef/>
      </w:r>
      <w:r w:rsidRPr="00967B30">
        <w:rPr>
          <w:rFonts w:ascii="Avenir Next LT Pro" w:hAnsi="Avenir Next LT Pro"/>
          <w:sz w:val="18"/>
          <w:szCs w:val="18"/>
        </w:rPr>
        <w:t xml:space="preserve"> </w:t>
      </w:r>
      <w:hyperlink r:id="rId1">
        <w:r w:rsidRPr="00967B30">
          <w:rPr>
            <w:rStyle w:val="Hyperlink"/>
            <w:rFonts w:ascii="Avenir Next LT Pro" w:eastAsia="Aptos Display" w:hAnsi="Avenir Next LT Pro" w:cs="Aptos Display"/>
            <w:sz w:val="18"/>
            <w:szCs w:val="18"/>
            <w:lang w:val="en-US"/>
          </w:rPr>
          <w:t>A Famous Story About Muller's Faith - GeorgeMuller.org</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85061" w14:textId="2A305819" w:rsidR="00030669" w:rsidRDefault="00D07343">
    <w:pPr>
      <w:pStyle w:val="Header"/>
    </w:pPr>
    <w:r>
      <w:rPr>
        <w:noProof/>
      </w:rPr>
      <w:drawing>
        <wp:anchor distT="0" distB="0" distL="114300" distR="114300" simplePos="0" relativeHeight="251658243" behindDoc="1" locked="0" layoutInCell="1" allowOverlap="1" wp14:anchorId="1BB08BE7" wp14:editId="3078C4B6">
          <wp:simplePos x="0" y="0"/>
          <wp:positionH relativeFrom="column">
            <wp:posOffset>-933450</wp:posOffset>
          </wp:positionH>
          <wp:positionV relativeFrom="page">
            <wp:posOffset>-2540</wp:posOffset>
          </wp:positionV>
          <wp:extent cx="7589573" cy="10721777"/>
          <wp:effectExtent l="0" t="0" r="0" b="381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3" cy="10721777"/>
                  </a:xfrm>
                  <a:prstGeom prst="rect">
                    <a:avLst/>
                  </a:prstGeom>
                </pic:spPr>
              </pic:pic>
            </a:graphicData>
          </a:graphic>
          <wp14:sizeRelH relativeFrom="margin">
            <wp14:pctWidth>0</wp14:pctWidth>
          </wp14:sizeRelH>
          <wp14:sizeRelV relativeFrom="margin">
            <wp14:pctHeight>0</wp14:pctHeight>
          </wp14:sizeRelV>
        </wp:anchor>
      </w:drawing>
    </w:r>
    <w:r w:rsidR="007B2201">
      <w:rPr>
        <w:noProof/>
      </w:rPr>
      <w:drawing>
        <wp:anchor distT="0" distB="0" distL="114300" distR="114300" simplePos="0" relativeHeight="251658242" behindDoc="0" locked="0" layoutInCell="1" allowOverlap="1" wp14:anchorId="43D1AD93" wp14:editId="43DA565F">
          <wp:simplePos x="0" y="0"/>
          <wp:positionH relativeFrom="margin">
            <wp:align>center</wp:align>
          </wp:positionH>
          <wp:positionV relativeFrom="page">
            <wp:posOffset>15631</wp:posOffset>
          </wp:positionV>
          <wp:extent cx="2453640" cy="2453640"/>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2"/>
                  <pic:cNvPicPr/>
                </pic:nvPicPr>
                <pic:blipFill>
                  <a:blip r:embed="rId2"/>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C3BD8" w14:textId="600A3981" w:rsidR="00030669" w:rsidRDefault="00D07343">
    <w:pPr>
      <w:pStyle w:val="Header"/>
    </w:pPr>
    <w:r>
      <w:rPr>
        <w:noProof/>
      </w:rPr>
      <w:drawing>
        <wp:anchor distT="0" distB="0" distL="114300" distR="114300" simplePos="0" relativeHeight="251658244" behindDoc="1" locked="0" layoutInCell="1" allowOverlap="1" wp14:anchorId="034CE98D" wp14:editId="0CD92740">
          <wp:simplePos x="0" y="0"/>
          <wp:positionH relativeFrom="column">
            <wp:posOffset>-923925</wp:posOffset>
          </wp:positionH>
          <wp:positionV relativeFrom="page">
            <wp:posOffset>1905</wp:posOffset>
          </wp:positionV>
          <wp:extent cx="7589573" cy="10721777"/>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3" cy="1072177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669"/>
    <w:rsid w:val="000076F7"/>
    <w:rsid w:val="0002109E"/>
    <w:rsid w:val="00030669"/>
    <w:rsid w:val="000319B8"/>
    <w:rsid w:val="000403B3"/>
    <w:rsid w:val="00040587"/>
    <w:rsid w:val="00052FB7"/>
    <w:rsid w:val="00055510"/>
    <w:rsid w:val="00062C0E"/>
    <w:rsid w:val="00077BFD"/>
    <w:rsid w:val="0009038D"/>
    <w:rsid w:val="0009141C"/>
    <w:rsid w:val="00092842"/>
    <w:rsid w:val="00093C35"/>
    <w:rsid w:val="000A1ED9"/>
    <w:rsid w:val="000E4273"/>
    <w:rsid w:val="000E506D"/>
    <w:rsid w:val="000F2212"/>
    <w:rsid w:val="00106B25"/>
    <w:rsid w:val="001119F9"/>
    <w:rsid w:val="00113F7E"/>
    <w:rsid w:val="00114CF3"/>
    <w:rsid w:val="00136943"/>
    <w:rsid w:val="00146215"/>
    <w:rsid w:val="0015519B"/>
    <w:rsid w:val="00176C3F"/>
    <w:rsid w:val="00194B44"/>
    <w:rsid w:val="001C01A1"/>
    <w:rsid w:val="001D1D52"/>
    <w:rsid w:val="001F6C25"/>
    <w:rsid w:val="00203F7F"/>
    <w:rsid w:val="002232EE"/>
    <w:rsid w:val="00230A1C"/>
    <w:rsid w:val="002321AE"/>
    <w:rsid w:val="0023482E"/>
    <w:rsid w:val="00234E83"/>
    <w:rsid w:val="00240CCD"/>
    <w:rsid w:val="0026754C"/>
    <w:rsid w:val="00281752"/>
    <w:rsid w:val="00283C4B"/>
    <w:rsid w:val="002968A4"/>
    <w:rsid w:val="00297F83"/>
    <w:rsid w:val="002A765E"/>
    <w:rsid w:val="002B18C8"/>
    <w:rsid w:val="002B1AE7"/>
    <w:rsid w:val="002E46BB"/>
    <w:rsid w:val="002F1335"/>
    <w:rsid w:val="002F5741"/>
    <w:rsid w:val="00310983"/>
    <w:rsid w:val="0031594C"/>
    <w:rsid w:val="00334ED4"/>
    <w:rsid w:val="0035279B"/>
    <w:rsid w:val="0036379F"/>
    <w:rsid w:val="00370E85"/>
    <w:rsid w:val="00390AFE"/>
    <w:rsid w:val="003922E9"/>
    <w:rsid w:val="00394ACC"/>
    <w:rsid w:val="003C0372"/>
    <w:rsid w:val="003D7E3E"/>
    <w:rsid w:val="003E07E3"/>
    <w:rsid w:val="003E2440"/>
    <w:rsid w:val="003E2CB3"/>
    <w:rsid w:val="003E464A"/>
    <w:rsid w:val="00401E8C"/>
    <w:rsid w:val="00401F2A"/>
    <w:rsid w:val="0044202B"/>
    <w:rsid w:val="00442197"/>
    <w:rsid w:val="004700C9"/>
    <w:rsid w:val="0047626E"/>
    <w:rsid w:val="00481FE3"/>
    <w:rsid w:val="0049427D"/>
    <w:rsid w:val="004A0143"/>
    <w:rsid w:val="004A3722"/>
    <w:rsid w:val="004C770F"/>
    <w:rsid w:val="004D1A87"/>
    <w:rsid w:val="004D61CA"/>
    <w:rsid w:val="004D6324"/>
    <w:rsid w:val="004E2060"/>
    <w:rsid w:val="004F0CB1"/>
    <w:rsid w:val="004F5EFF"/>
    <w:rsid w:val="005006BC"/>
    <w:rsid w:val="005044B5"/>
    <w:rsid w:val="00505772"/>
    <w:rsid w:val="00533DFD"/>
    <w:rsid w:val="0055178A"/>
    <w:rsid w:val="00556C9A"/>
    <w:rsid w:val="00562EF9"/>
    <w:rsid w:val="00563639"/>
    <w:rsid w:val="00572351"/>
    <w:rsid w:val="00572BD8"/>
    <w:rsid w:val="00581A4F"/>
    <w:rsid w:val="00590848"/>
    <w:rsid w:val="0059099C"/>
    <w:rsid w:val="005A72B6"/>
    <w:rsid w:val="005B7727"/>
    <w:rsid w:val="005C0A74"/>
    <w:rsid w:val="005D0920"/>
    <w:rsid w:val="005D5A31"/>
    <w:rsid w:val="005D7512"/>
    <w:rsid w:val="005F4CF3"/>
    <w:rsid w:val="00603973"/>
    <w:rsid w:val="00604354"/>
    <w:rsid w:val="00604DBE"/>
    <w:rsid w:val="00606A49"/>
    <w:rsid w:val="006150D9"/>
    <w:rsid w:val="00617BFB"/>
    <w:rsid w:val="006268DC"/>
    <w:rsid w:val="0063483B"/>
    <w:rsid w:val="0063617B"/>
    <w:rsid w:val="00642A14"/>
    <w:rsid w:val="0064428C"/>
    <w:rsid w:val="006520B5"/>
    <w:rsid w:val="00654252"/>
    <w:rsid w:val="0065795A"/>
    <w:rsid w:val="00670999"/>
    <w:rsid w:val="006732D4"/>
    <w:rsid w:val="00683CDA"/>
    <w:rsid w:val="00687246"/>
    <w:rsid w:val="00695A2C"/>
    <w:rsid w:val="00697EAF"/>
    <w:rsid w:val="006A4D79"/>
    <w:rsid w:val="006C003B"/>
    <w:rsid w:val="006F35C6"/>
    <w:rsid w:val="0070252E"/>
    <w:rsid w:val="00705A6F"/>
    <w:rsid w:val="00705B92"/>
    <w:rsid w:val="007163DA"/>
    <w:rsid w:val="00720D18"/>
    <w:rsid w:val="007342C4"/>
    <w:rsid w:val="00742A55"/>
    <w:rsid w:val="007528DF"/>
    <w:rsid w:val="00783E70"/>
    <w:rsid w:val="007A180F"/>
    <w:rsid w:val="007B2201"/>
    <w:rsid w:val="007C4580"/>
    <w:rsid w:val="007C5301"/>
    <w:rsid w:val="007D52DB"/>
    <w:rsid w:val="007E03F5"/>
    <w:rsid w:val="008061A8"/>
    <w:rsid w:val="0081244E"/>
    <w:rsid w:val="00812CD5"/>
    <w:rsid w:val="00820A74"/>
    <w:rsid w:val="00821AD1"/>
    <w:rsid w:val="00822DA0"/>
    <w:rsid w:val="008252F2"/>
    <w:rsid w:val="00852DDD"/>
    <w:rsid w:val="0087550C"/>
    <w:rsid w:val="008B579E"/>
    <w:rsid w:val="008C38F8"/>
    <w:rsid w:val="008D33F7"/>
    <w:rsid w:val="008E5683"/>
    <w:rsid w:val="008F1C61"/>
    <w:rsid w:val="008F5BAD"/>
    <w:rsid w:val="009026E6"/>
    <w:rsid w:val="0090356E"/>
    <w:rsid w:val="0090687E"/>
    <w:rsid w:val="009161D4"/>
    <w:rsid w:val="00917D10"/>
    <w:rsid w:val="00932BF5"/>
    <w:rsid w:val="00932E77"/>
    <w:rsid w:val="00936DB3"/>
    <w:rsid w:val="0093771C"/>
    <w:rsid w:val="0094306F"/>
    <w:rsid w:val="00946C9D"/>
    <w:rsid w:val="00966196"/>
    <w:rsid w:val="00967B30"/>
    <w:rsid w:val="0097496E"/>
    <w:rsid w:val="00975AE7"/>
    <w:rsid w:val="009A5550"/>
    <w:rsid w:val="009A6742"/>
    <w:rsid w:val="009C5836"/>
    <w:rsid w:val="009D73A8"/>
    <w:rsid w:val="00A07BEE"/>
    <w:rsid w:val="00A14E0D"/>
    <w:rsid w:val="00A15978"/>
    <w:rsid w:val="00A2400A"/>
    <w:rsid w:val="00A24DD8"/>
    <w:rsid w:val="00A4239F"/>
    <w:rsid w:val="00A47354"/>
    <w:rsid w:val="00A573D8"/>
    <w:rsid w:val="00A647BC"/>
    <w:rsid w:val="00A67942"/>
    <w:rsid w:val="00A727AF"/>
    <w:rsid w:val="00A86116"/>
    <w:rsid w:val="00A93CBE"/>
    <w:rsid w:val="00AC6E00"/>
    <w:rsid w:val="00AC79A9"/>
    <w:rsid w:val="00AD5AFC"/>
    <w:rsid w:val="00AF1B02"/>
    <w:rsid w:val="00B10D00"/>
    <w:rsid w:val="00B36389"/>
    <w:rsid w:val="00B4033E"/>
    <w:rsid w:val="00B54236"/>
    <w:rsid w:val="00B5479A"/>
    <w:rsid w:val="00B57820"/>
    <w:rsid w:val="00B74D8A"/>
    <w:rsid w:val="00B81E1F"/>
    <w:rsid w:val="00B844A6"/>
    <w:rsid w:val="00BA57DC"/>
    <w:rsid w:val="00BC6522"/>
    <w:rsid w:val="00BD10BC"/>
    <w:rsid w:val="00BE10AC"/>
    <w:rsid w:val="00BE7CB7"/>
    <w:rsid w:val="00C03B6F"/>
    <w:rsid w:val="00C152D1"/>
    <w:rsid w:val="00C37C79"/>
    <w:rsid w:val="00C50B13"/>
    <w:rsid w:val="00C64114"/>
    <w:rsid w:val="00C66106"/>
    <w:rsid w:val="00C70F11"/>
    <w:rsid w:val="00C800AB"/>
    <w:rsid w:val="00C87B4A"/>
    <w:rsid w:val="00CB1C4D"/>
    <w:rsid w:val="00CC7805"/>
    <w:rsid w:val="00CD149A"/>
    <w:rsid w:val="00CD6FE7"/>
    <w:rsid w:val="00CE4CE4"/>
    <w:rsid w:val="00CE6E1C"/>
    <w:rsid w:val="00CF17C1"/>
    <w:rsid w:val="00CF34D4"/>
    <w:rsid w:val="00D07194"/>
    <w:rsid w:val="00D07343"/>
    <w:rsid w:val="00D15A06"/>
    <w:rsid w:val="00D169DC"/>
    <w:rsid w:val="00D342C8"/>
    <w:rsid w:val="00D3715A"/>
    <w:rsid w:val="00D61230"/>
    <w:rsid w:val="00D61A32"/>
    <w:rsid w:val="00D666DD"/>
    <w:rsid w:val="00D76C5E"/>
    <w:rsid w:val="00D810C6"/>
    <w:rsid w:val="00D84756"/>
    <w:rsid w:val="00DB43F1"/>
    <w:rsid w:val="00DC23E8"/>
    <w:rsid w:val="00DD0304"/>
    <w:rsid w:val="00DD3767"/>
    <w:rsid w:val="00DD563C"/>
    <w:rsid w:val="00E0134E"/>
    <w:rsid w:val="00E10386"/>
    <w:rsid w:val="00E119A1"/>
    <w:rsid w:val="00E15ECE"/>
    <w:rsid w:val="00E23CF2"/>
    <w:rsid w:val="00E25737"/>
    <w:rsid w:val="00E31B36"/>
    <w:rsid w:val="00E54D65"/>
    <w:rsid w:val="00E6193F"/>
    <w:rsid w:val="00E6287D"/>
    <w:rsid w:val="00E82F1C"/>
    <w:rsid w:val="00E9019E"/>
    <w:rsid w:val="00EA3680"/>
    <w:rsid w:val="00EA3E71"/>
    <w:rsid w:val="00EA5221"/>
    <w:rsid w:val="00EB4766"/>
    <w:rsid w:val="00EC019F"/>
    <w:rsid w:val="00EC2CF7"/>
    <w:rsid w:val="00EC33CC"/>
    <w:rsid w:val="00EC5E12"/>
    <w:rsid w:val="00EC7ED3"/>
    <w:rsid w:val="00EE5352"/>
    <w:rsid w:val="00EF39BB"/>
    <w:rsid w:val="00F05667"/>
    <w:rsid w:val="00F063A1"/>
    <w:rsid w:val="00F1164C"/>
    <w:rsid w:val="00F123DF"/>
    <w:rsid w:val="00F16A47"/>
    <w:rsid w:val="00F30A07"/>
    <w:rsid w:val="00F33711"/>
    <w:rsid w:val="00F37B80"/>
    <w:rsid w:val="00F51ED0"/>
    <w:rsid w:val="00F612A0"/>
    <w:rsid w:val="00F62A40"/>
    <w:rsid w:val="00F76051"/>
    <w:rsid w:val="00F77049"/>
    <w:rsid w:val="00F84382"/>
    <w:rsid w:val="00FA0E7E"/>
    <w:rsid w:val="00FA49F6"/>
    <w:rsid w:val="00FA6E6D"/>
    <w:rsid w:val="00FB06D0"/>
    <w:rsid w:val="00FC24E2"/>
    <w:rsid w:val="00FC7E49"/>
    <w:rsid w:val="00FD09F6"/>
    <w:rsid w:val="00FE31AC"/>
    <w:rsid w:val="00FE42FB"/>
    <w:rsid w:val="00FE5028"/>
    <w:rsid w:val="00FF79B0"/>
    <w:rsid w:val="02B6D273"/>
    <w:rsid w:val="07F776D9"/>
    <w:rsid w:val="0C07D1EE"/>
    <w:rsid w:val="24CFF158"/>
    <w:rsid w:val="2CE750A9"/>
    <w:rsid w:val="31A8F213"/>
    <w:rsid w:val="4701DB6C"/>
    <w:rsid w:val="4F48EC76"/>
    <w:rsid w:val="550F1832"/>
    <w:rsid w:val="5AA3392B"/>
    <w:rsid w:val="5D9A6169"/>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E8433FC"/>
  <w15:docId w15:val="{5FE9466E-52C8-4363-8087-3E869D4CCA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3B6F"/>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9D73A8"/>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9D73A8"/>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Playfair Display" w:hAnsi="Playfair Display"/>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Playfair Display" w:hAnsi="Playfair Display"/>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Hyperlink">
    <w:name w:val="Hyperlink"/>
    <w:basedOn w:val="DefaultParagraphFont"/>
    <w:uiPriority w:val="99"/>
    <w:unhideWhenUsed/>
    <w:rsid w:val="00606A49"/>
    <w:rPr>
      <w:color w:val="0000FF"/>
      <w:u w:val="single"/>
    </w:rPr>
  </w:style>
  <w:style w:type="table" w:customStyle="1" w:styleId="TableGrid1">
    <w:name w:val="Table Grid1"/>
    <w:basedOn w:val="TableNormal"/>
    <w:next w:val="TableGrid"/>
    <w:uiPriority w:val="59"/>
    <w:rsid w:val="00606A49"/>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606A49"/>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606A49"/>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606A49"/>
    <w:rPr>
      <w:vertAlign w:val="superscript"/>
    </w:rPr>
  </w:style>
  <w:style w:type="character" w:customStyle="1" w:styleId="normaltextrun">
    <w:name w:val="normaltextrun"/>
    <w:basedOn w:val="DefaultParagraphFont"/>
    <w:uiPriority w:val="1"/>
    <w:rsid w:val="00606A49"/>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606A49"/>
    <w:rPr>
      <w:rFonts w:asciiTheme="minorHAnsi" w:eastAsiaTheme="minorEastAsia" w:hAnsiTheme="minorHAnsi" w:cstheme="minorBidi"/>
      <w:sz w:val="22"/>
      <w:szCs w:val="22"/>
    </w:rPr>
  </w:style>
  <w:style w:type="paragraph" w:styleId="CommentText">
    <w:name w:val="annotation text"/>
    <w:basedOn w:val="Normal"/>
    <w:link w:val="CommentTextChar"/>
    <w:uiPriority w:val="99"/>
    <w:unhideWhenUsed/>
    <w:pPr>
      <w:spacing w:line="240" w:lineRule="auto"/>
    </w:pPr>
    <w:rPr>
      <w:sz w:val="20"/>
    </w:rPr>
  </w:style>
  <w:style w:type="character" w:customStyle="1" w:styleId="CommentTextChar">
    <w:name w:val="Comment Text Char"/>
    <w:basedOn w:val="DefaultParagraphFont"/>
    <w:link w:val="CommentText"/>
    <w:uiPriority w:val="99"/>
    <w:rPr>
      <w:rFonts w:ascii="Avenir Next LT Pro" w:hAnsi="Avenir Next LT Pro"/>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310983"/>
    <w:rPr>
      <w:b/>
      <w:bCs/>
    </w:rPr>
  </w:style>
  <w:style w:type="character" w:customStyle="1" w:styleId="CommentSubjectChar">
    <w:name w:val="Comment Subject Char"/>
    <w:basedOn w:val="CommentTextChar"/>
    <w:link w:val="CommentSubject"/>
    <w:uiPriority w:val="99"/>
    <w:semiHidden/>
    <w:rsid w:val="00310983"/>
    <w:rPr>
      <w:rFonts w:ascii="Avenir Next LT Pro" w:hAnsi="Avenir Next LT Pro"/>
      <w:b/>
      <w:bCs/>
    </w:rPr>
  </w:style>
  <w:style w:type="character" w:styleId="Mention">
    <w:name w:val="Mention"/>
    <w:basedOn w:val="DefaultParagraphFont"/>
    <w:uiPriority w:val="99"/>
    <w:unhideWhenUsed/>
    <w:rsid w:val="0031098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notes.xml.rels><?xml version="1.0" encoding="UTF-8" standalone="yes"?>
<Relationships xmlns="http://schemas.openxmlformats.org/package/2006/relationships"><Relationship Id="rId1" Type="http://schemas.openxmlformats.org/officeDocument/2006/relationships/hyperlink" Target="https://www.georgemuller.org/devotional/a-famous-story-about-mullers-faith"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documenttasks/documenttasks1.xml><?xml version="1.0" encoding="utf-8"?>
<t:Tasks xmlns:t="http://schemas.microsoft.com/office/tasks/2019/documenttasks" xmlns:oel="http://schemas.microsoft.com/office/2019/extlst">
  <t:Task id="{DF779310-EA70-4D31-BD1C-33236898F900}">
    <t:Anchor>
      <t:Comment id="1760241548"/>
    </t:Anchor>
    <t:History>
      <t:Event id="{07067850-15AA-4D65-AF6E-7C6FFB87F359}" time="2025-12-08T01:04:34.819Z">
        <t:Attribution userId="S::claire.hill@salvationarmy.org.au::395705f2-a15c-40fb-87d5-b2cda3f30c38" userProvider="AD" userName="Claire Hill"/>
        <t:Anchor>
          <t:Comment id="1760241548"/>
        </t:Anchor>
        <t:Create/>
      </t:Event>
      <t:Event id="{29EBFA55-32BA-41E6-8467-8980C6E97F8C}" time="2025-12-08T01:04:34.819Z">
        <t:Attribution userId="S::claire.hill@salvationarmy.org.au::395705f2-a15c-40fb-87d5-b2cda3f30c38" userProvider="AD" userName="Claire Hill"/>
        <t:Anchor>
          <t:Comment id="1760241548"/>
        </t:Anchor>
        <t:Assign userId="S::amy.durand@salvationarmy.org.au::6e32e4e7-d7d1-4f22-ae33-cd744c73b3b6" userProvider="AD" userName="Amy Durand"/>
      </t:Event>
      <t:Event id="{8A44647F-0D55-4597-82AC-B5B1536B84AC}" time="2025-12-08T01:04:34.819Z">
        <t:Attribution userId="S::claire.hill@salvationarmy.org.au::395705f2-a15c-40fb-87d5-b2cda3f30c38" userProvider="AD" userName="Claire Hill"/>
        <t:Anchor>
          <t:Comment id="1760241548"/>
        </t:Anchor>
        <t:SetTitle title="@Amy Durand Could you please make sure the highlighting on each illustrations is a single block, with no white gaps in the middle of it? Hitting backspace and then holding down shift when you hit enter (to take it back to the correct line) should do …"/>
      </t:Event>
    </t:History>
  </t:Task>
</t:Task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Props1.xml><?xml version="1.0" encoding="utf-8"?>
<ds:datastoreItem xmlns:ds="http://schemas.openxmlformats.org/officeDocument/2006/customXml" ds:itemID="{4F9B6EA6-CA22-4A8E-BFFC-7AE209D3FB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1711</Words>
  <Characters>9756</Characters>
  <Application>Microsoft Office Word</Application>
  <DocSecurity>0</DocSecurity>
  <Lines>81</Lines>
  <Paragraphs>22</Paragraphs>
  <ScaleCrop>false</ScaleCrop>
  <Company>The Salvation Army</Company>
  <LinksUpToDate>false</LinksUpToDate>
  <CharactersWithSpaces>11445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99</cp:revision>
  <cp:lastPrinted>2021-09-21T00:26:00Z</cp:lastPrinted>
  <dcterms:created xsi:type="dcterms:W3CDTF">2025-11-10T05:15:00Z</dcterms:created>
  <dcterms:modified xsi:type="dcterms:W3CDTF">2025-12-18T08:32:00Z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